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2A" w:rsidRDefault="00C7772A"/>
    <w:p w:rsidR="003053DA" w:rsidRPr="00345D0B" w:rsidRDefault="003053DA" w:rsidP="003053DA">
      <w:pPr>
        <w:jc w:val="center"/>
        <w:rPr>
          <w:b/>
          <w:sz w:val="32"/>
          <w:szCs w:val="32"/>
        </w:rPr>
      </w:pPr>
      <w:r w:rsidRPr="00345D0B">
        <w:rPr>
          <w:rFonts w:hint="eastAsia"/>
          <w:b/>
          <w:sz w:val="32"/>
          <w:szCs w:val="32"/>
        </w:rPr>
        <w:t>個人情報提供承諾書</w:t>
      </w:r>
    </w:p>
    <w:p w:rsidR="003053DA" w:rsidRPr="00345D0B" w:rsidRDefault="003053DA" w:rsidP="003053DA">
      <w:pPr>
        <w:jc w:val="left"/>
        <w:rPr>
          <w:b/>
        </w:rPr>
      </w:pPr>
    </w:p>
    <w:p w:rsidR="003053DA" w:rsidRPr="00345D0B" w:rsidRDefault="003053DA" w:rsidP="003053DA">
      <w:pPr>
        <w:jc w:val="left"/>
        <w:rPr>
          <w:b/>
        </w:rPr>
      </w:pP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  <w:r w:rsidRPr="00345D0B">
        <w:rPr>
          <w:rFonts w:hint="eastAsia"/>
          <w:b/>
        </w:rPr>
        <w:t xml:space="preserve">　</w:t>
      </w:r>
      <w:r w:rsidRPr="00345D0B">
        <w:rPr>
          <w:rFonts w:hint="eastAsia"/>
          <w:b/>
          <w:sz w:val="24"/>
          <w:szCs w:val="24"/>
        </w:rPr>
        <w:t>母子保健法第２１条の４に定める負担金額の決定のために、本人と保護者の世帯構成及び所得額について、担当課が確認することを承諾します。</w:t>
      </w: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</w:p>
    <w:p w:rsidR="003053DA" w:rsidRPr="00345D0B" w:rsidRDefault="007013E7" w:rsidP="003053D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3053DA" w:rsidRPr="00345D0B">
        <w:rPr>
          <w:rFonts w:hint="eastAsia"/>
          <w:b/>
          <w:sz w:val="24"/>
          <w:szCs w:val="24"/>
        </w:rPr>
        <w:t xml:space="preserve">　　　年　　　月　</w:t>
      </w:r>
      <w:bookmarkStart w:id="0" w:name="_GoBack"/>
      <w:bookmarkEnd w:id="0"/>
      <w:r w:rsidR="003053DA" w:rsidRPr="00345D0B">
        <w:rPr>
          <w:rFonts w:hint="eastAsia"/>
          <w:b/>
          <w:sz w:val="24"/>
          <w:szCs w:val="24"/>
        </w:rPr>
        <w:t xml:space="preserve">　　日</w:t>
      </w: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  <w:r w:rsidRPr="00345D0B">
        <w:rPr>
          <w:rFonts w:hint="eastAsia"/>
          <w:b/>
          <w:sz w:val="24"/>
          <w:szCs w:val="24"/>
        </w:rPr>
        <w:t xml:space="preserve">　　　　　　　　　　　　　　　　　　　　　　</w:t>
      </w: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  <w:r w:rsidRPr="00345D0B">
        <w:rPr>
          <w:rFonts w:hint="eastAsia"/>
          <w:b/>
          <w:sz w:val="24"/>
          <w:szCs w:val="24"/>
        </w:rPr>
        <w:t xml:space="preserve">　　　　　　　　　　　　　　　　　　住所</w:t>
      </w: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  <w:r w:rsidRPr="00345D0B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3053DA" w:rsidRPr="00345D0B" w:rsidRDefault="003053DA" w:rsidP="003053DA">
      <w:pPr>
        <w:jc w:val="left"/>
        <w:rPr>
          <w:b/>
          <w:sz w:val="24"/>
          <w:szCs w:val="24"/>
        </w:rPr>
      </w:pPr>
      <w:r w:rsidRPr="00345D0B">
        <w:rPr>
          <w:rFonts w:hint="eastAsia"/>
          <w:b/>
          <w:sz w:val="24"/>
          <w:szCs w:val="24"/>
        </w:rPr>
        <w:t xml:space="preserve">　　　　　　　　　　　　　　　　　　氏名　　　　　　　　　　　　印</w:t>
      </w:r>
    </w:p>
    <w:sectPr w:rsidR="003053DA" w:rsidRPr="00345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DA"/>
    <w:rsid w:val="003053DA"/>
    <w:rsid w:val="00345D0B"/>
    <w:rsid w:val="007013E7"/>
    <w:rsid w:val="00C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7AAF9-F3BB-474B-9C1C-FB6308D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中村　紘香</cp:lastModifiedBy>
  <cp:revision>3</cp:revision>
  <cp:lastPrinted>2016-03-02T00:22:00Z</cp:lastPrinted>
  <dcterms:created xsi:type="dcterms:W3CDTF">2016-03-02T00:16:00Z</dcterms:created>
  <dcterms:modified xsi:type="dcterms:W3CDTF">2020-07-02T01:14:00Z</dcterms:modified>
</cp:coreProperties>
</file>