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3DE5" w14:textId="77777777" w:rsidR="000F23E8" w:rsidRPr="0095204E" w:rsidRDefault="00E728AC" w:rsidP="009C37BB">
      <w:pPr>
        <w:widowControl/>
        <w:jc w:val="right"/>
        <w:rPr>
          <w:szCs w:val="21"/>
        </w:rPr>
      </w:pPr>
      <w:r w:rsidRPr="0095204E">
        <w:rPr>
          <w:rFonts w:hint="eastAsia"/>
          <w:szCs w:val="21"/>
        </w:rPr>
        <w:t>登録番号（　　　　－</w:t>
      </w:r>
      <w:r w:rsidR="009C37BB" w:rsidRPr="0095204E">
        <w:rPr>
          <w:rFonts w:hint="eastAsia"/>
          <w:szCs w:val="21"/>
        </w:rPr>
        <w:t xml:space="preserve">　</w:t>
      </w:r>
      <w:r w:rsidRPr="0095204E">
        <w:rPr>
          <w:rFonts w:hint="eastAsia"/>
          <w:szCs w:val="21"/>
        </w:rPr>
        <w:t xml:space="preserve">　</w:t>
      </w:r>
      <w:r w:rsidR="009C37BB" w:rsidRPr="0095204E">
        <w:rPr>
          <w:rFonts w:hint="eastAsia"/>
          <w:szCs w:val="21"/>
        </w:rPr>
        <w:t xml:space="preserve">　　）　　児童氏名（　　</w:t>
      </w:r>
      <w:r w:rsidR="0095204E">
        <w:rPr>
          <w:rFonts w:hint="eastAsia"/>
          <w:szCs w:val="21"/>
        </w:rPr>
        <w:t xml:space="preserve">　</w:t>
      </w:r>
      <w:r w:rsidR="009C37BB" w:rsidRPr="0095204E">
        <w:rPr>
          <w:rFonts w:hint="eastAsia"/>
          <w:szCs w:val="21"/>
        </w:rPr>
        <w:t xml:space="preserve">　　　　</w:t>
      </w:r>
      <w:r w:rsidR="006B78BE">
        <w:rPr>
          <w:rFonts w:hint="eastAsia"/>
          <w:szCs w:val="21"/>
        </w:rPr>
        <w:t xml:space="preserve">　</w:t>
      </w:r>
      <w:r w:rsidR="009C37BB" w:rsidRPr="0095204E">
        <w:rPr>
          <w:rFonts w:hint="eastAsia"/>
          <w:szCs w:val="21"/>
        </w:rPr>
        <w:t xml:space="preserve">　　　　　）</w:t>
      </w:r>
    </w:p>
    <w:p w14:paraId="614D4F88" w14:textId="77777777" w:rsidR="00DA34B8" w:rsidRPr="00270A54" w:rsidRDefault="005C2105" w:rsidP="004F658B">
      <w:pPr>
        <w:widowControl/>
        <w:ind w:firstLineChars="1300" w:firstLine="4371"/>
        <w:jc w:val="left"/>
        <w:rPr>
          <w:b/>
          <w:sz w:val="24"/>
          <w:szCs w:val="24"/>
        </w:rPr>
      </w:pPr>
      <w:r w:rsidRPr="00A86D3E">
        <w:rPr>
          <w:rFonts w:hint="eastAsia"/>
          <w:b/>
          <w:sz w:val="32"/>
          <w:szCs w:val="32"/>
        </w:rPr>
        <w:t>健康調査票</w:t>
      </w:r>
      <w:r w:rsidR="00270A54">
        <w:rPr>
          <w:rFonts w:hint="eastAsia"/>
          <w:b/>
          <w:sz w:val="24"/>
          <w:szCs w:val="24"/>
        </w:rPr>
        <w:t xml:space="preserve">　　　　　　　　</w:t>
      </w:r>
      <w:r w:rsidR="00270A54" w:rsidRPr="00270A54">
        <w:rPr>
          <w:rFonts w:hint="eastAsia"/>
          <w:sz w:val="24"/>
          <w:szCs w:val="24"/>
        </w:rPr>
        <w:t>年</w:t>
      </w:r>
      <w:r w:rsidR="00270A54">
        <w:rPr>
          <w:rFonts w:hint="eastAsia"/>
          <w:sz w:val="24"/>
          <w:szCs w:val="24"/>
        </w:rPr>
        <w:t xml:space="preserve">　　月　　日</w:t>
      </w:r>
    </w:p>
    <w:tbl>
      <w:tblPr>
        <w:tblW w:w="1051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2484"/>
        <w:gridCol w:w="832"/>
        <w:gridCol w:w="2398"/>
        <w:gridCol w:w="1781"/>
        <w:gridCol w:w="1172"/>
        <w:gridCol w:w="1263"/>
      </w:tblGrid>
      <w:tr w:rsidR="00DA34B8" w14:paraId="57675BEB" w14:textId="77777777" w:rsidTr="0095204E">
        <w:trPr>
          <w:trHeight w:val="1179"/>
        </w:trPr>
        <w:tc>
          <w:tcPr>
            <w:tcW w:w="517" w:type="dxa"/>
            <w:vAlign w:val="center"/>
          </w:tcPr>
          <w:p w14:paraId="6DF11056" w14:textId="77777777" w:rsidR="00DA34B8" w:rsidRPr="0033443F" w:rsidRDefault="00DA34B8" w:rsidP="00ED6D45">
            <w:pPr>
              <w:spacing w:line="380" w:lineRule="exact"/>
              <w:jc w:val="center"/>
              <w:rPr>
                <w:sz w:val="24"/>
                <w:szCs w:val="24"/>
              </w:rPr>
            </w:pPr>
            <w:r w:rsidRPr="0033443F">
              <w:rPr>
                <w:rFonts w:hint="eastAsia"/>
                <w:sz w:val="24"/>
                <w:szCs w:val="24"/>
              </w:rPr>
              <w:t>生育歴</w:t>
            </w:r>
          </w:p>
        </w:tc>
        <w:tc>
          <w:tcPr>
            <w:tcW w:w="9997" w:type="dxa"/>
            <w:gridSpan w:val="6"/>
            <w:vAlign w:val="center"/>
          </w:tcPr>
          <w:p w14:paraId="540C9DB7" w14:textId="77777777" w:rsidR="00DA34B8" w:rsidRPr="00A86D3E" w:rsidRDefault="0071479E" w:rsidP="009E31A9">
            <w:pPr>
              <w:spacing w:line="380" w:lineRule="exact"/>
              <w:rPr>
                <w:szCs w:val="21"/>
              </w:rPr>
            </w:pPr>
            <w:r w:rsidRPr="00A86D3E">
              <w:rPr>
                <w:rFonts w:hint="eastAsia"/>
                <w:szCs w:val="21"/>
              </w:rPr>
              <w:t xml:space="preserve">妊娠中の異常　</w:t>
            </w:r>
            <w:r w:rsidR="0095204E">
              <w:rPr>
                <w:rFonts w:hint="eastAsia"/>
                <w:szCs w:val="21"/>
              </w:rPr>
              <w:t xml:space="preserve"> </w:t>
            </w:r>
            <w:r w:rsidRPr="00A86D3E">
              <w:rPr>
                <w:rFonts w:hint="eastAsia"/>
                <w:szCs w:val="21"/>
              </w:rPr>
              <w:t>なし</w:t>
            </w:r>
            <w:r w:rsidR="0033443F" w:rsidRPr="00A86D3E">
              <w:rPr>
                <w:rFonts w:hint="eastAsia"/>
                <w:szCs w:val="21"/>
              </w:rPr>
              <w:t xml:space="preserve"> </w:t>
            </w:r>
            <w:r w:rsidR="0095204E">
              <w:rPr>
                <w:szCs w:val="21"/>
              </w:rPr>
              <w:t xml:space="preserve"> </w:t>
            </w:r>
            <w:r w:rsidRPr="00A86D3E">
              <w:rPr>
                <w:rFonts w:hint="eastAsia"/>
                <w:szCs w:val="21"/>
              </w:rPr>
              <w:t>・</w:t>
            </w:r>
            <w:r w:rsidR="00A86D3E">
              <w:rPr>
                <w:rFonts w:hint="eastAsia"/>
                <w:szCs w:val="21"/>
              </w:rPr>
              <w:t xml:space="preserve">　</w:t>
            </w:r>
            <w:r w:rsidR="00A86D3E">
              <w:rPr>
                <w:rFonts w:hint="eastAsia"/>
                <w:szCs w:val="21"/>
              </w:rPr>
              <w:t xml:space="preserve"> </w:t>
            </w:r>
            <w:r w:rsidRPr="00A86D3E">
              <w:rPr>
                <w:rFonts w:hint="eastAsia"/>
                <w:szCs w:val="21"/>
              </w:rPr>
              <w:t>あり</w:t>
            </w:r>
            <w:r w:rsidR="004F658B">
              <w:rPr>
                <w:rFonts w:hint="eastAsia"/>
                <w:szCs w:val="21"/>
              </w:rPr>
              <w:t xml:space="preserve"> </w:t>
            </w:r>
            <w:r w:rsidRPr="00A86D3E">
              <w:rPr>
                <w:rFonts w:hint="eastAsia"/>
                <w:szCs w:val="21"/>
              </w:rPr>
              <w:t xml:space="preserve">（　</w:t>
            </w:r>
            <w:r w:rsidR="0033443F" w:rsidRPr="00A86D3E">
              <w:rPr>
                <w:rFonts w:hint="eastAsia"/>
                <w:szCs w:val="21"/>
              </w:rPr>
              <w:t xml:space="preserve">　　　　　　　　　　</w:t>
            </w:r>
            <w:r w:rsidRPr="00A86D3E">
              <w:rPr>
                <w:rFonts w:hint="eastAsia"/>
                <w:szCs w:val="21"/>
              </w:rPr>
              <w:t xml:space="preserve">　　　　　　　　　　）</w:t>
            </w:r>
          </w:p>
          <w:p w14:paraId="030B53AB" w14:textId="77777777" w:rsidR="0071479E" w:rsidRPr="00A86D3E" w:rsidRDefault="0071479E" w:rsidP="009E31A9">
            <w:pPr>
              <w:spacing w:line="380" w:lineRule="exact"/>
              <w:rPr>
                <w:szCs w:val="21"/>
              </w:rPr>
            </w:pPr>
            <w:r w:rsidRPr="00A86D3E">
              <w:rPr>
                <w:rFonts w:hint="eastAsia"/>
                <w:szCs w:val="21"/>
              </w:rPr>
              <w:t>出生時体重（</w:t>
            </w:r>
            <w:r w:rsidR="00270A54">
              <w:rPr>
                <w:rFonts w:hint="eastAsia"/>
                <w:szCs w:val="21"/>
              </w:rPr>
              <w:t xml:space="preserve">　　　　　</w:t>
            </w:r>
            <w:r w:rsidRPr="00A86D3E">
              <w:rPr>
                <w:rFonts w:hint="eastAsia"/>
                <w:szCs w:val="21"/>
              </w:rPr>
              <w:t>ｇ</w:t>
            </w:r>
            <w:r w:rsidR="0023206A">
              <w:rPr>
                <w:rFonts w:hint="eastAsia"/>
                <w:szCs w:val="21"/>
              </w:rPr>
              <w:t xml:space="preserve"> </w:t>
            </w:r>
            <w:r w:rsidRPr="00A86D3E">
              <w:rPr>
                <w:rFonts w:hint="eastAsia"/>
                <w:szCs w:val="21"/>
              </w:rPr>
              <w:t>）</w:t>
            </w:r>
            <w:r w:rsidR="0033443F" w:rsidRPr="00A86D3E">
              <w:rPr>
                <w:rFonts w:hint="eastAsia"/>
                <w:szCs w:val="21"/>
              </w:rPr>
              <w:t xml:space="preserve"> </w:t>
            </w:r>
            <w:r w:rsidR="0033443F" w:rsidRPr="00A86D3E">
              <w:rPr>
                <w:szCs w:val="21"/>
              </w:rPr>
              <w:t xml:space="preserve"> </w:t>
            </w:r>
            <w:r w:rsidRPr="00A86D3E">
              <w:rPr>
                <w:rFonts w:hint="eastAsia"/>
                <w:szCs w:val="21"/>
              </w:rPr>
              <w:t>出生時身長（</w:t>
            </w:r>
            <w:r w:rsidR="00270A54">
              <w:rPr>
                <w:rFonts w:hint="eastAsia"/>
                <w:szCs w:val="21"/>
              </w:rPr>
              <w:t xml:space="preserve">　　　　　</w:t>
            </w:r>
            <w:r w:rsidRPr="00A86D3E">
              <w:rPr>
                <w:rFonts w:hint="eastAsia"/>
                <w:szCs w:val="21"/>
              </w:rPr>
              <w:t>㎝</w:t>
            </w:r>
            <w:r w:rsidR="0023206A">
              <w:rPr>
                <w:rFonts w:hint="eastAsia"/>
                <w:szCs w:val="21"/>
              </w:rPr>
              <w:t xml:space="preserve"> </w:t>
            </w:r>
            <w:r w:rsidR="0095204E">
              <w:rPr>
                <w:rFonts w:hint="eastAsia"/>
                <w:szCs w:val="21"/>
              </w:rPr>
              <w:t xml:space="preserve"> </w:t>
            </w:r>
            <w:r w:rsidRPr="00A86D3E">
              <w:rPr>
                <w:rFonts w:hint="eastAsia"/>
                <w:szCs w:val="21"/>
              </w:rPr>
              <w:t>）</w:t>
            </w:r>
            <w:r w:rsidR="00270A54">
              <w:rPr>
                <w:rFonts w:hint="eastAsia"/>
                <w:szCs w:val="21"/>
              </w:rPr>
              <w:t xml:space="preserve">　在胎週数（　　　週　　　日</w:t>
            </w:r>
            <w:r w:rsidR="0023206A">
              <w:rPr>
                <w:rFonts w:hint="eastAsia"/>
                <w:szCs w:val="21"/>
              </w:rPr>
              <w:t xml:space="preserve"> </w:t>
            </w:r>
            <w:r w:rsidR="00270A54">
              <w:rPr>
                <w:rFonts w:hint="eastAsia"/>
                <w:szCs w:val="21"/>
              </w:rPr>
              <w:t>）</w:t>
            </w:r>
          </w:p>
          <w:p w14:paraId="649586F5" w14:textId="77777777" w:rsidR="0071479E" w:rsidRPr="0033443F" w:rsidRDefault="0071479E" w:rsidP="009E31A9">
            <w:pPr>
              <w:spacing w:line="380" w:lineRule="exact"/>
              <w:rPr>
                <w:sz w:val="24"/>
                <w:szCs w:val="24"/>
              </w:rPr>
            </w:pPr>
            <w:r w:rsidRPr="00A86D3E">
              <w:rPr>
                <w:rFonts w:hint="eastAsia"/>
                <w:szCs w:val="21"/>
              </w:rPr>
              <w:t>栄養法（</w:t>
            </w:r>
            <w:r w:rsidR="0033443F" w:rsidRPr="00A86D3E">
              <w:rPr>
                <w:rFonts w:hint="eastAsia"/>
                <w:szCs w:val="21"/>
              </w:rPr>
              <w:t xml:space="preserve"> </w:t>
            </w:r>
            <w:r w:rsidRPr="00A86D3E">
              <w:rPr>
                <w:rFonts w:hint="eastAsia"/>
                <w:szCs w:val="21"/>
              </w:rPr>
              <w:t>母乳</w:t>
            </w:r>
            <w:r w:rsidR="0095204E">
              <w:rPr>
                <w:rFonts w:hint="eastAsia"/>
                <w:szCs w:val="21"/>
              </w:rPr>
              <w:t xml:space="preserve"> </w:t>
            </w:r>
            <w:r w:rsidR="0095204E">
              <w:rPr>
                <w:rFonts w:hint="eastAsia"/>
                <w:szCs w:val="21"/>
              </w:rPr>
              <w:t>・</w:t>
            </w:r>
            <w:r w:rsidR="0095204E">
              <w:rPr>
                <w:rFonts w:hint="eastAsia"/>
                <w:szCs w:val="21"/>
              </w:rPr>
              <w:t xml:space="preserve"> </w:t>
            </w:r>
            <w:r w:rsidRPr="00A86D3E">
              <w:rPr>
                <w:rFonts w:hint="eastAsia"/>
                <w:szCs w:val="21"/>
              </w:rPr>
              <w:t>人工乳</w:t>
            </w:r>
            <w:r w:rsidR="0033443F" w:rsidRPr="00A86D3E">
              <w:rPr>
                <w:rFonts w:hint="eastAsia"/>
                <w:szCs w:val="21"/>
              </w:rPr>
              <w:t xml:space="preserve"> </w:t>
            </w:r>
            <w:r w:rsidR="0095204E">
              <w:rPr>
                <w:szCs w:val="21"/>
              </w:rPr>
              <w:t xml:space="preserve"> </w:t>
            </w:r>
            <w:r w:rsidRPr="00A86D3E">
              <w:rPr>
                <w:rFonts w:hint="eastAsia"/>
                <w:szCs w:val="21"/>
              </w:rPr>
              <w:t>・</w:t>
            </w:r>
            <w:r w:rsidR="0033443F" w:rsidRPr="00A86D3E">
              <w:rPr>
                <w:rFonts w:hint="eastAsia"/>
                <w:szCs w:val="21"/>
              </w:rPr>
              <w:t xml:space="preserve"> </w:t>
            </w:r>
            <w:r w:rsidR="0095204E">
              <w:rPr>
                <w:szCs w:val="21"/>
              </w:rPr>
              <w:t xml:space="preserve"> </w:t>
            </w:r>
            <w:r w:rsidRPr="00A86D3E">
              <w:rPr>
                <w:rFonts w:hint="eastAsia"/>
                <w:szCs w:val="21"/>
              </w:rPr>
              <w:t>混合</w:t>
            </w:r>
            <w:r w:rsidR="0095204E">
              <w:rPr>
                <w:rFonts w:hint="eastAsia"/>
                <w:szCs w:val="21"/>
              </w:rPr>
              <w:t xml:space="preserve"> </w:t>
            </w:r>
            <w:r w:rsidR="0095204E">
              <w:rPr>
                <w:szCs w:val="21"/>
              </w:rPr>
              <w:t xml:space="preserve"> </w:t>
            </w:r>
            <w:r w:rsidRPr="00A86D3E">
              <w:rPr>
                <w:rFonts w:hint="eastAsia"/>
                <w:szCs w:val="21"/>
              </w:rPr>
              <w:t>）</w:t>
            </w:r>
            <w:r w:rsidR="00270A54">
              <w:rPr>
                <w:rFonts w:hint="eastAsia"/>
                <w:szCs w:val="21"/>
              </w:rPr>
              <w:t xml:space="preserve">　</w:t>
            </w:r>
            <w:r w:rsidRPr="00A86D3E">
              <w:rPr>
                <w:rFonts w:hint="eastAsia"/>
                <w:szCs w:val="21"/>
              </w:rPr>
              <w:t>離乳食摂取期間（　　　か月</w:t>
            </w:r>
            <w:r w:rsidR="0033443F" w:rsidRPr="00A86D3E">
              <w:rPr>
                <w:rFonts w:hint="eastAsia"/>
                <w:szCs w:val="21"/>
              </w:rPr>
              <w:t>～</w:t>
            </w:r>
            <w:r w:rsidRPr="00A86D3E">
              <w:rPr>
                <w:rFonts w:hint="eastAsia"/>
                <w:szCs w:val="21"/>
              </w:rPr>
              <w:t xml:space="preserve">　　　か月</w:t>
            </w:r>
            <w:r w:rsidR="0095204E">
              <w:rPr>
                <w:rFonts w:hint="eastAsia"/>
                <w:szCs w:val="21"/>
              </w:rPr>
              <w:t xml:space="preserve"> </w:t>
            </w:r>
            <w:r w:rsidRPr="00A86D3E">
              <w:rPr>
                <w:rFonts w:hint="eastAsia"/>
                <w:szCs w:val="21"/>
              </w:rPr>
              <w:t>）</w:t>
            </w:r>
          </w:p>
        </w:tc>
      </w:tr>
      <w:tr w:rsidR="00DA34B8" w14:paraId="46BDD2E9" w14:textId="77777777" w:rsidTr="0095204E">
        <w:trPr>
          <w:trHeight w:val="1549"/>
        </w:trPr>
        <w:tc>
          <w:tcPr>
            <w:tcW w:w="517" w:type="dxa"/>
            <w:vAlign w:val="center"/>
          </w:tcPr>
          <w:p w14:paraId="333E1AF7" w14:textId="77777777" w:rsidR="00DA34B8" w:rsidRPr="0033443F" w:rsidRDefault="00DA34B8" w:rsidP="00ED6D45">
            <w:pPr>
              <w:spacing w:line="380" w:lineRule="exact"/>
              <w:jc w:val="center"/>
              <w:rPr>
                <w:sz w:val="24"/>
                <w:szCs w:val="24"/>
              </w:rPr>
            </w:pPr>
            <w:r w:rsidRPr="0033443F">
              <w:rPr>
                <w:rFonts w:hint="eastAsia"/>
                <w:sz w:val="24"/>
                <w:szCs w:val="24"/>
              </w:rPr>
              <w:t>食事状況</w:t>
            </w:r>
          </w:p>
        </w:tc>
        <w:tc>
          <w:tcPr>
            <w:tcW w:w="9997" w:type="dxa"/>
            <w:gridSpan w:val="6"/>
          </w:tcPr>
          <w:p w14:paraId="709D5257" w14:textId="77777777" w:rsidR="00DA34B8" w:rsidRPr="0095204E" w:rsidRDefault="0071479E" w:rsidP="00ED6D45">
            <w:pPr>
              <w:spacing w:line="380" w:lineRule="exact"/>
              <w:jc w:val="left"/>
              <w:rPr>
                <w:szCs w:val="21"/>
              </w:rPr>
            </w:pPr>
            <w:r w:rsidRPr="0095204E">
              <w:rPr>
                <w:rFonts w:hint="eastAsia"/>
                <w:szCs w:val="21"/>
              </w:rPr>
              <w:t>普通食　　離乳食（</w:t>
            </w:r>
            <w:r w:rsidR="0033443F" w:rsidRPr="0095204E">
              <w:rPr>
                <w:rFonts w:hint="eastAsia"/>
                <w:szCs w:val="21"/>
              </w:rPr>
              <w:t xml:space="preserve"> </w:t>
            </w:r>
            <w:r w:rsidR="0095204E">
              <w:rPr>
                <w:szCs w:val="21"/>
              </w:rPr>
              <w:t xml:space="preserve"> </w:t>
            </w:r>
            <w:r w:rsidRPr="0095204E">
              <w:rPr>
                <w:rFonts w:hint="eastAsia"/>
                <w:szCs w:val="21"/>
              </w:rPr>
              <w:t>前期</w:t>
            </w:r>
            <w:r w:rsidR="0033443F" w:rsidRPr="0095204E">
              <w:rPr>
                <w:rFonts w:hint="eastAsia"/>
                <w:szCs w:val="21"/>
              </w:rPr>
              <w:t xml:space="preserve"> </w:t>
            </w:r>
            <w:r w:rsidR="0095204E">
              <w:rPr>
                <w:szCs w:val="21"/>
              </w:rPr>
              <w:t xml:space="preserve"> </w:t>
            </w:r>
            <w:r w:rsidRPr="0095204E">
              <w:rPr>
                <w:rFonts w:hint="eastAsia"/>
                <w:szCs w:val="21"/>
              </w:rPr>
              <w:t>・</w:t>
            </w:r>
            <w:r w:rsidR="0033443F" w:rsidRPr="0095204E">
              <w:rPr>
                <w:rFonts w:hint="eastAsia"/>
                <w:szCs w:val="21"/>
              </w:rPr>
              <w:t xml:space="preserve"> </w:t>
            </w:r>
            <w:r w:rsidR="0095204E">
              <w:rPr>
                <w:szCs w:val="21"/>
              </w:rPr>
              <w:t xml:space="preserve"> </w:t>
            </w:r>
            <w:r w:rsidRPr="0095204E">
              <w:rPr>
                <w:rFonts w:hint="eastAsia"/>
                <w:szCs w:val="21"/>
              </w:rPr>
              <w:t>中期</w:t>
            </w:r>
            <w:r w:rsidR="0033443F" w:rsidRPr="0095204E">
              <w:rPr>
                <w:rFonts w:hint="eastAsia"/>
                <w:szCs w:val="21"/>
              </w:rPr>
              <w:t xml:space="preserve"> </w:t>
            </w:r>
            <w:r w:rsidR="0095204E">
              <w:rPr>
                <w:szCs w:val="21"/>
              </w:rPr>
              <w:t xml:space="preserve"> </w:t>
            </w:r>
            <w:r w:rsidRPr="0095204E">
              <w:rPr>
                <w:rFonts w:hint="eastAsia"/>
                <w:szCs w:val="21"/>
              </w:rPr>
              <w:t>・</w:t>
            </w:r>
            <w:r w:rsidR="0033443F" w:rsidRPr="0095204E">
              <w:rPr>
                <w:rFonts w:hint="eastAsia"/>
                <w:szCs w:val="21"/>
              </w:rPr>
              <w:t xml:space="preserve"> </w:t>
            </w:r>
            <w:r w:rsidR="0095204E">
              <w:rPr>
                <w:szCs w:val="21"/>
              </w:rPr>
              <w:t xml:space="preserve"> </w:t>
            </w:r>
            <w:r w:rsidRPr="0095204E">
              <w:rPr>
                <w:rFonts w:hint="eastAsia"/>
                <w:szCs w:val="21"/>
              </w:rPr>
              <w:t>後期</w:t>
            </w:r>
            <w:r w:rsidR="0033443F" w:rsidRPr="0095204E">
              <w:rPr>
                <w:rFonts w:hint="eastAsia"/>
                <w:szCs w:val="21"/>
              </w:rPr>
              <w:t xml:space="preserve"> </w:t>
            </w:r>
            <w:r w:rsidR="0095204E">
              <w:rPr>
                <w:szCs w:val="21"/>
              </w:rPr>
              <w:t xml:space="preserve"> </w:t>
            </w:r>
            <w:r w:rsidRPr="0095204E">
              <w:rPr>
                <w:rFonts w:hint="eastAsia"/>
                <w:szCs w:val="21"/>
              </w:rPr>
              <w:t>）　　　ミルク</w:t>
            </w:r>
          </w:p>
          <w:p w14:paraId="5E6CC0ED" w14:textId="77777777" w:rsidR="0071479E" w:rsidRPr="0095204E" w:rsidRDefault="0071479E" w:rsidP="00ED6D45">
            <w:pPr>
              <w:spacing w:line="380" w:lineRule="exact"/>
              <w:jc w:val="left"/>
              <w:rPr>
                <w:szCs w:val="21"/>
              </w:rPr>
            </w:pPr>
            <w:r w:rsidRPr="0095204E">
              <w:rPr>
                <w:rFonts w:hint="eastAsia"/>
                <w:szCs w:val="21"/>
              </w:rPr>
              <w:t>アレルギー等で制限している食品</w:t>
            </w:r>
            <w:r w:rsidR="0033443F" w:rsidRPr="0095204E">
              <w:rPr>
                <w:rFonts w:hint="eastAsia"/>
                <w:szCs w:val="21"/>
              </w:rPr>
              <w:t xml:space="preserve">　　</w:t>
            </w:r>
            <w:r w:rsidRPr="0095204E">
              <w:rPr>
                <w:rFonts w:hint="eastAsia"/>
                <w:szCs w:val="21"/>
              </w:rPr>
              <w:t xml:space="preserve">　　なし</w:t>
            </w:r>
            <w:r w:rsidR="0051780C" w:rsidRPr="0095204E">
              <w:rPr>
                <w:rFonts w:hint="eastAsia"/>
                <w:szCs w:val="21"/>
              </w:rPr>
              <w:t xml:space="preserve">　</w:t>
            </w:r>
            <w:r w:rsidRPr="0095204E">
              <w:rPr>
                <w:rFonts w:hint="eastAsia"/>
                <w:szCs w:val="21"/>
              </w:rPr>
              <w:t>・</w:t>
            </w:r>
            <w:r w:rsidR="0051780C" w:rsidRPr="0095204E">
              <w:rPr>
                <w:rFonts w:hint="eastAsia"/>
                <w:szCs w:val="21"/>
              </w:rPr>
              <w:t xml:space="preserve">　</w:t>
            </w:r>
            <w:r w:rsidRPr="0095204E">
              <w:rPr>
                <w:rFonts w:hint="eastAsia"/>
                <w:szCs w:val="21"/>
              </w:rPr>
              <w:t>あり</w:t>
            </w:r>
          </w:p>
          <w:p w14:paraId="0D321E8A" w14:textId="77777777" w:rsidR="0071479E" w:rsidRDefault="0071479E" w:rsidP="00E0725D">
            <w:pPr>
              <w:spacing w:line="240" w:lineRule="exact"/>
              <w:jc w:val="left"/>
              <w:rPr>
                <w:szCs w:val="21"/>
              </w:rPr>
            </w:pPr>
            <w:r w:rsidRPr="0095204E">
              <w:rPr>
                <w:rFonts w:hint="eastAsia"/>
                <w:szCs w:val="21"/>
              </w:rPr>
              <w:t>※ある場合</w:t>
            </w:r>
            <w:r w:rsidR="0033443F" w:rsidRPr="0095204E">
              <w:rPr>
                <w:rFonts w:hint="eastAsia"/>
                <w:szCs w:val="21"/>
              </w:rPr>
              <w:t>は具体的に</w:t>
            </w:r>
            <w:r w:rsidRPr="0095204E">
              <w:rPr>
                <w:rFonts w:hint="eastAsia"/>
                <w:szCs w:val="21"/>
              </w:rPr>
              <w:t>記入してください</w:t>
            </w:r>
            <w:r w:rsidR="0095204E">
              <w:rPr>
                <w:rFonts w:hint="eastAsia"/>
                <w:szCs w:val="21"/>
              </w:rPr>
              <w:t>。</w:t>
            </w:r>
          </w:p>
          <w:p w14:paraId="56CA50D3" w14:textId="77777777" w:rsidR="0095204E" w:rsidRPr="0095204E" w:rsidRDefault="00270A54" w:rsidP="00E0725D">
            <w:pPr>
              <w:spacing w:line="240" w:lineRule="exact"/>
              <w:jc w:val="left"/>
              <w:rPr>
                <w:szCs w:val="21"/>
              </w:rPr>
            </w:pPr>
            <w:r>
              <w:rPr>
                <w:noProof/>
                <w:szCs w:val="21"/>
              </w:rPr>
              <mc:AlternateContent>
                <mc:Choice Requires="wps">
                  <w:drawing>
                    <wp:anchor distT="0" distB="0" distL="114300" distR="114300" simplePos="0" relativeHeight="251659264" behindDoc="0" locked="0" layoutInCell="1" allowOverlap="1" wp14:anchorId="38D73718" wp14:editId="33695CA0">
                      <wp:simplePos x="0" y="0"/>
                      <wp:positionH relativeFrom="column">
                        <wp:posOffset>86995</wp:posOffset>
                      </wp:positionH>
                      <wp:positionV relativeFrom="paragraph">
                        <wp:posOffset>60960</wp:posOffset>
                      </wp:positionV>
                      <wp:extent cx="5917565" cy="257175"/>
                      <wp:effectExtent l="0" t="0" r="26035" b="28575"/>
                      <wp:wrapNone/>
                      <wp:docPr id="1" name="大かっこ 1"/>
                      <wp:cNvGraphicFramePr/>
                      <a:graphic xmlns:a="http://schemas.openxmlformats.org/drawingml/2006/main">
                        <a:graphicData uri="http://schemas.microsoft.com/office/word/2010/wordprocessingShape">
                          <wps:wsp>
                            <wps:cNvSpPr/>
                            <wps:spPr>
                              <a:xfrm flipH="1">
                                <a:off x="0" y="0"/>
                                <a:ext cx="5917565" cy="2571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447D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5pt;margin-top:4.8pt;width:465.95pt;height:20.2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" strokecolor="black [3213]"/>
                  </w:pict>
                </mc:Fallback>
              </mc:AlternateContent>
            </w:r>
          </w:p>
          <w:p w14:paraId="2A8B8D70" w14:textId="77777777" w:rsidR="0033443F" w:rsidRPr="00F353B7" w:rsidRDefault="0033443F" w:rsidP="00E0725D">
            <w:pPr>
              <w:spacing w:line="240" w:lineRule="exact"/>
              <w:jc w:val="left"/>
              <w:rPr>
                <w:sz w:val="40"/>
                <w:szCs w:val="40"/>
              </w:rPr>
            </w:pPr>
          </w:p>
        </w:tc>
      </w:tr>
      <w:tr w:rsidR="00E47017" w14:paraId="1BB8FA66" w14:textId="77777777" w:rsidTr="0095204E">
        <w:trPr>
          <w:trHeight w:val="473"/>
        </w:trPr>
        <w:tc>
          <w:tcPr>
            <w:tcW w:w="517" w:type="dxa"/>
            <w:vMerge w:val="restart"/>
            <w:vAlign w:val="center"/>
          </w:tcPr>
          <w:p w14:paraId="7B510A96" w14:textId="77777777" w:rsidR="00E47017" w:rsidRPr="00F353B7" w:rsidRDefault="00E47017" w:rsidP="00ED6D45">
            <w:pPr>
              <w:spacing w:line="380" w:lineRule="exact"/>
              <w:ind w:right="-2"/>
              <w:jc w:val="center"/>
              <w:rPr>
                <w:sz w:val="24"/>
                <w:szCs w:val="24"/>
              </w:rPr>
            </w:pPr>
            <w:r>
              <w:br w:type="page"/>
            </w:r>
            <w:r w:rsidRPr="00F353B7">
              <w:rPr>
                <w:rFonts w:hint="eastAsia"/>
                <w:sz w:val="24"/>
                <w:szCs w:val="24"/>
              </w:rPr>
              <w:t>予防接種</w:t>
            </w:r>
          </w:p>
        </w:tc>
        <w:tc>
          <w:tcPr>
            <w:tcW w:w="2484" w:type="dxa"/>
            <w:vAlign w:val="center"/>
          </w:tcPr>
          <w:p w14:paraId="6F100371" w14:textId="77777777" w:rsidR="00E47017" w:rsidRDefault="00E47017" w:rsidP="00C32492">
            <w:pPr>
              <w:spacing w:line="260" w:lineRule="exact"/>
            </w:pPr>
            <w:r>
              <w:rPr>
                <w:rFonts w:hint="eastAsia"/>
              </w:rPr>
              <w:t>ＢＣＧ</w:t>
            </w:r>
          </w:p>
        </w:tc>
        <w:tc>
          <w:tcPr>
            <w:tcW w:w="832" w:type="dxa"/>
            <w:tcBorders>
              <w:right w:val="single" w:sz="4" w:space="0" w:color="auto"/>
            </w:tcBorders>
            <w:vAlign w:val="center"/>
          </w:tcPr>
          <w:p w14:paraId="5460F611" w14:textId="77777777" w:rsidR="00E47017" w:rsidRDefault="00E47017" w:rsidP="00C32492">
            <w:pPr>
              <w:spacing w:line="260" w:lineRule="exact"/>
              <w:jc w:val="center"/>
            </w:pPr>
            <w:r>
              <w:rPr>
                <w:rFonts w:hint="eastAsia"/>
              </w:rPr>
              <w:t>未</w:t>
            </w:r>
          </w:p>
        </w:tc>
        <w:tc>
          <w:tcPr>
            <w:tcW w:w="6681" w:type="dxa"/>
            <w:gridSpan w:val="4"/>
            <w:tcBorders>
              <w:left w:val="single" w:sz="4" w:space="0" w:color="auto"/>
            </w:tcBorders>
            <w:vAlign w:val="center"/>
          </w:tcPr>
          <w:p w14:paraId="26CCD94C" w14:textId="77777777" w:rsidR="00E47017" w:rsidRDefault="00E47017" w:rsidP="00C32492">
            <w:pPr>
              <w:spacing w:line="260" w:lineRule="exact"/>
            </w:pPr>
            <w:r>
              <w:rPr>
                <w:rFonts w:hint="eastAsia"/>
              </w:rPr>
              <w:t xml:space="preserve">　　</w:t>
            </w:r>
            <w:r w:rsidR="00270A54">
              <w:rPr>
                <w:rFonts w:hint="eastAsia"/>
              </w:rPr>
              <w:t>済</w:t>
            </w:r>
          </w:p>
        </w:tc>
      </w:tr>
      <w:tr w:rsidR="00E47017" w14:paraId="66317872" w14:textId="77777777" w:rsidTr="0095204E">
        <w:trPr>
          <w:trHeight w:val="420"/>
        </w:trPr>
        <w:tc>
          <w:tcPr>
            <w:tcW w:w="517" w:type="dxa"/>
            <w:vMerge/>
          </w:tcPr>
          <w:p w14:paraId="226AE0F7" w14:textId="77777777" w:rsidR="00E47017" w:rsidRDefault="00E47017" w:rsidP="00E47017">
            <w:pPr>
              <w:spacing w:line="380" w:lineRule="exact"/>
              <w:ind w:right="-2"/>
            </w:pPr>
          </w:p>
        </w:tc>
        <w:tc>
          <w:tcPr>
            <w:tcW w:w="2484" w:type="dxa"/>
            <w:vAlign w:val="center"/>
          </w:tcPr>
          <w:p w14:paraId="79452943" w14:textId="77777777" w:rsidR="00E47017" w:rsidRDefault="00E47017" w:rsidP="00E47017">
            <w:pPr>
              <w:spacing w:line="260" w:lineRule="exact"/>
            </w:pPr>
            <w:r>
              <w:rPr>
                <w:rFonts w:hint="eastAsia"/>
              </w:rPr>
              <w:t>ポリオ（生ワクチン）</w:t>
            </w:r>
          </w:p>
        </w:tc>
        <w:tc>
          <w:tcPr>
            <w:tcW w:w="832" w:type="dxa"/>
            <w:tcBorders>
              <w:right w:val="single" w:sz="4" w:space="0" w:color="auto"/>
            </w:tcBorders>
            <w:vAlign w:val="center"/>
          </w:tcPr>
          <w:p w14:paraId="6D4CDEC1" w14:textId="77777777" w:rsidR="00E47017"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14:paraId="390A9636" w14:textId="77777777" w:rsidR="00E47017" w:rsidRDefault="00E47017"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23206A">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14:paraId="2D6F6D18" w14:textId="77777777" w:rsidTr="0095204E">
        <w:trPr>
          <w:trHeight w:val="420"/>
        </w:trPr>
        <w:tc>
          <w:tcPr>
            <w:tcW w:w="517" w:type="dxa"/>
            <w:vMerge/>
          </w:tcPr>
          <w:p w14:paraId="12E69DA9" w14:textId="77777777" w:rsidR="00E47017" w:rsidRDefault="00E47017" w:rsidP="00E47017">
            <w:pPr>
              <w:spacing w:line="380" w:lineRule="exact"/>
              <w:ind w:right="-2"/>
            </w:pPr>
          </w:p>
        </w:tc>
        <w:tc>
          <w:tcPr>
            <w:tcW w:w="2484" w:type="dxa"/>
            <w:vAlign w:val="center"/>
          </w:tcPr>
          <w:p w14:paraId="343B139E" w14:textId="77777777" w:rsidR="00E47017" w:rsidRDefault="00E47017" w:rsidP="00E47017">
            <w:pPr>
              <w:spacing w:line="260" w:lineRule="exact"/>
            </w:pPr>
            <w:r>
              <w:rPr>
                <w:rFonts w:hint="eastAsia"/>
              </w:rPr>
              <w:t>ポリオ（不活性化）</w:t>
            </w:r>
          </w:p>
        </w:tc>
        <w:tc>
          <w:tcPr>
            <w:tcW w:w="832" w:type="dxa"/>
            <w:tcBorders>
              <w:right w:val="single" w:sz="4" w:space="0" w:color="auto"/>
            </w:tcBorders>
            <w:vAlign w:val="center"/>
          </w:tcPr>
          <w:p w14:paraId="596C6937" w14:textId="77777777" w:rsidR="00E47017" w:rsidRDefault="00270A54" w:rsidP="00E47017">
            <w:pPr>
              <w:spacing w:line="260" w:lineRule="exact"/>
              <w:jc w:val="center"/>
            </w:pPr>
            <w:r>
              <w:rPr>
                <w:rFonts w:hint="eastAsia"/>
              </w:rPr>
              <w:t>未</w:t>
            </w:r>
          </w:p>
        </w:tc>
        <w:tc>
          <w:tcPr>
            <w:tcW w:w="6681" w:type="dxa"/>
            <w:gridSpan w:val="4"/>
            <w:tcBorders>
              <w:left w:val="single" w:sz="4" w:space="0" w:color="auto"/>
            </w:tcBorders>
            <w:vAlign w:val="center"/>
          </w:tcPr>
          <w:p w14:paraId="2F0D5480" w14:textId="77777777" w:rsidR="00E47017" w:rsidRDefault="000213BA"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rsidRPr="00975892" w14:paraId="643FC98F" w14:textId="77777777" w:rsidTr="0095204E">
        <w:trPr>
          <w:trHeight w:val="450"/>
        </w:trPr>
        <w:tc>
          <w:tcPr>
            <w:tcW w:w="517" w:type="dxa"/>
            <w:vMerge/>
          </w:tcPr>
          <w:p w14:paraId="26B90D35" w14:textId="77777777" w:rsidR="00E47017" w:rsidRDefault="00E47017" w:rsidP="00E47017">
            <w:pPr>
              <w:spacing w:line="380" w:lineRule="exact"/>
              <w:ind w:right="-2"/>
            </w:pPr>
          </w:p>
        </w:tc>
        <w:tc>
          <w:tcPr>
            <w:tcW w:w="2484" w:type="dxa"/>
            <w:vAlign w:val="center"/>
          </w:tcPr>
          <w:p w14:paraId="243C7BC7" w14:textId="77777777" w:rsidR="00E47017" w:rsidRDefault="00270A54" w:rsidP="00E47017">
            <w:pPr>
              <w:spacing w:line="260" w:lineRule="exact"/>
            </w:pPr>
            <w:r>
              <w:rPr>
                <w:rFonts w:hint="eastAsia"/>
              </w:rPr>
              <w:t>三</w:t>
            </w:r>
            <w:r w:rsidR="00E47017">
              <w:t>種混合</w:t>
            </w:r>
          </w:p>
        </w:tc>
        <w:tc>
          <w:tcPr>
            <w:tcW w:w="832" w:type="dxa"/>
            <w:tcBorders>
              <w:right w:val="single" w:sz="4" w:space="0" w:color="auto"/>
            </w:tcBorders>
            <w:vAlign w:val="center"/>
          </w:tcPr>
          <w:p w14:paraId="3F654CBF" w14:textId="77777777" w:rsidR="00E47017"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14:paraId="2C3E11DB" w14:textId="77777777" w:rsidR="00E47017" w:rsidRDefault="00E47017"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rsidRPr="00975892" w14:paraId="79E4DDD9" w14:textId="77777777" w:rsidTr="0095204E">
        <w:trPr>
          <w:trHeight w:val="450"/>
        </w:trPr>
        <w:tc>
          <w:tcPr>
            <w:tcW w:w="517" w:type="dxa"/>
            <w:vMerge/>
          </w:tcPr>
          <w:p w14:paraId="7E246C54" w14:textId="77777777" w:rsidR="00E47017" w:rsidRDefault="00E47017" w:rsidP="00E47017">
            <w:pPr>
              <w:spacing w:line="380" w:lineRule="exact"/>
              <w:ind w:right="-2"/>
            </w:pPr>
          </w:p>
        </w:tc>
        <w:tc>
          <w:tcPr>
            <w:tcW w:w="2484" w:type="dxa"/>
            <w:vAlign w:val="center"/>
          </w:tcPr>
          <w:p w14:paraId="565CDC9C" w14:textId="77777777" w:rsidR="00E47017" w:rsidRDefault="00270A54" w:rsidP="00E47017">
            <w:pPr>
              <w:spacing w:line="260" w:lineRule="exact"/>
            </w:pPr>
            <w:r>
              <w:rPr>
                <w:rFonts w:hint="eastAsia"/>
              </w:rPr>
              <w:t>四</w:t>
            </w:r>
            <w:r w:rsidR="00E47017">
              <w:rPr>
                <w:rFonts w:hint="eastAsia"/>
              </w:rPr>
              <w:t>種混合</w:t>
            </w:r>
          </w:p>
        </w:tc>
        <w:tc>
          <w:tcPr>
            <w:tcW w:w="832" w:type="dxa"/>
            <w:tcBorders>
              <w:right w:val="single" w:sz="4" w:space="0" w:color="auto"/>
            </w:tcBorders>
            <w:vAlign w:val="center"/>
          </w:tcPr>
          <w:p w14:paraId="43881D85" w14:textId="77777777" w:rsidR="00E47017" w:rsidRPr="00861AC2"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14:paraId="57E150C8" w14:textId="77777777" w:rsidR="00E47017" w:rsidRDefault="00E47017"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E47017" w14:paraId="3A1C391A" w14:textId="77777777" w:rsidTr="006B78BE">
        <w:trPr>
          <w:trHeight w:val="342"/>
        </w:trPr>
        <w:tc>
          <w:tcPr>
            <w:tcW w:w="517" w:type="dxa"/>
            <w:vMerge/>
          </w:tcPr>
          <w:p w14:paraId="5C1FBBD3" w14:textId="77777777" w:rsidR="00E47017" w:rsidRDefault="00E47017" w:rsidP="00E47017">
            <w:pPr>
              <w:spacing w:line="380" w:lineRule="exact"/>
              <w:ind w:right="-2"/>
            </w:pPr>
          </w:p>
        </w:tc>
        <w:tc>
          <w:tcPr>
            <w:tcW w:w="2484" w:type="dxa"/>
            <w:vMerge w:val="restart"/>
            <w:vAlign w:val="center"/>
          </w:tcPr>
          <w:p w14:paraId="4875805E" w14:textId="77777777" w:rsidR="00270A54" w:rsidRDefault="00270A54" w:rsidP="00E47017">
            <w:pPr>
              <w:spacing w:line="260" w:lineRule="exact"/>
            </w:pPr>
            <w:r>
              <w:rPr>
                <w:rFonts w:hint="eastAsia"/>
              </w:rPr>
              <w:t>麻しん・風しん</w:t>
            </w:r>
          </w:p>
          <w:p w14:paraId="5ECA7382" w14:textId="77777777" w:rsidR="00E47017" w:rsidRDefault="00E47017" w:rsidP="00E47017">
            <w:pPr>
              <w:spacing w:line="260" w:lineRule="exact"/>
            </w:pPr>
            <w:r>
              <w:rPr>
                <w:rFonts w:hint="eastAsia"/>
              </w:rPr>
              <w:t>混合</w:t>
            </w:r>
            <w:r w:rsidR="00270A54">
              <w:rPr>
                <w:rFonts w:hint="eastAsia"/>
              </w:rPr>
              <w:t>ワクチン</w:t>
            </w:r>
          </w:p>
        </w:tc>
        <w:tc>
          <w:tcPr>
            <w:tcW w:w="832" w:type="dxa"/>
            <w:vMerge w:val="restart"/>
            <w:tcBorders>
              <w:right w:val="single" w:sz="4" w:space="0" w:color="auto"/>
            </w:tcBorders>
            <w:vAlign w:val="center"/>
          </w:tcPr>
          <w:p w14:paraId="17BE2882" w14:textId="77777777" w:rsidR="00E47017" w:rsidRDefault="000213BA" w:rsidP="00E47017">
            <w:pPr>
              <w:spacing w:line="260" w:lineRule="exact"/>
              <w:jc w:val="center"/>
            </w:pPr>
            <w:r>
              <w:rPr>
                <w:rFonts w:hint="eastAsia"/>
              </w:rPr>
              <w:t>未</w:t>
            </w:r>
          </w:p>
        </w:tc>
        <w:tc>
          <w:tcPr>
            <w:tcW w:w="2430" w:type="dxa"/>
            <w:vMerge w:val="restart"/>
            <w:tcBorders>
              <w:left w:val="single" w:sz="4" w:space="0" w:color="auto"/>
              <w:right w:val="single" w:sz="4" w:space="0" w:color="auto"/>
            </w:tcBorders>
            <w:vAlign w:val="center"/>
          </w:tcPr>
          <w:p w14:paraId="7524B460" w14:textId="77777777" w:rsidR="00E47017" w:rsidRDefault="00E47017" w:rsidP="001B1544">
            <w:pPr>
              <w:spacing w:line="260" w:lineRule="exact"/>
              <w:ind w:firstLineChars="100" w:firstLine="225"/>
              <w:jc w:val="left"/>
            </w:pPr>
            <w:r>
              <w:rPr>
                <w:rFonts w:hint="eastAsia"/>
              </w:rPr>
              <w:t>第１期・第２期</w:t>
            </w:r>
          </w:p>
        </w:tc>
        <w:tc>
          <w:tcPr>
            <w:tcW w:w="1796" w:type="dxa"/>
            <w:tcBorders>
              <w:left w:val="single" w:sz="4" w:space="0" w:color="auto"/>
            </w:tcBorders>
            <w:vAlign w:val="center"/>
          </w:tcPr>
          <w:p w14:paraId="1C28CD13" w14:textId="77777777" w:rsidR="00E47017" w:rsidRDefault="00E47017" w:rsidP="00E47017">
            <w:pPr>
              <w:spacing w:line="260" w:lineRule="exact"/>
            </w:pPr>
            <w:r>
              <w:rPr>
                <w:rFonts w:hint="eastAsia"/>
              </w:rPr>
              <w:t>麻しん（はしか）</w:t>
            </w:r>
          </w:p>
        </w:tc>
        <w:tc>
          <w:tcPr>
            <w:tcW w:w="1179" w:type="dxa"/>
            <w:tcBorders>
              <w:left w:val="single" w:sz="4" w:space="0" w:color="auto"/>
              <w:right w:val="dashed" w:sz="4" w:space="0" w:color="auto"/>
            </w:tcBorders>
            <w:vAlign w:val="center"/>
          </w:tcPr>
          <w:p w14:paraId="645011AA" w14:textId="77777777" w:rsidR="00E47017" w:rsidRDefault="00E47017" w:rsidP="00E47017">
            <w:pPr>
              <w:spacing w:line="260" w:lineRule="exact"/>
              <w:jc w:val="center"/>
            </w:pPr>
            <w:r>
              <w:rPr>
                <w:rFonts w:hint="eastAsia"/>
              </w:rPr>
              <w:t>未</w:t>
            </w:r>
          </w:p>
        </w:tc>
        <w:tc>
          <w:tcPr>
            <w:tcW w:w="1276" w:type="dxa"/>
            <w:tcBorders>
              <w:left w:val="dashed" w:sz="4" w:space="0" w:color="auto"/>
            </w:tcBorders>
            <w:vAlign w:val="center"/>
          </w:tcPr>
          <w:p w14:paraId="6EC296B3" w14:textId="77777777" w:rsidR="00E47017" w:rsidRDefault="00E47017" w:rsidP="00E47017">
            <w:pPr>
              <w:spacing w:line="260" w:lineRule="exact"/>
              <w:jc w:val="center"/>
            </w:pPr>
            <w:r>
              <w:rPr>
                <w:rFonts w:hint="eastAsia"/>
              </w:rPr>
              <w:t>済</w:t>
            </w:r>
          </w:p>
        </w:tc>
      </w:tr>
      <w:tr w:rsidR="00E47017" w14:paraId="4A4AEFDA" w14:textId="77777777" w:rsidTr="006B78BE">
        <w:trPr>
          <w:trHeight w:val="359"/>
        </w:trPr>
        <w:tc>
          <w:tcPr>
            <w:tcW w:w="517" w:type="dxa"/>
            <w:vMerge/>
          </w:tcPr>
          <w:p w14:paraId="67C77FD2" w14:textId="77777777" w:rsidR="00E47017" w:rsidRDefault="00E47017" w:rsidP="00E47017">
            <w:pPr>
              <w:spacing w:line="380" w:lineRule="exact"/>
              <w:ind w:right="-2"/>
            </w:pPr>
          </w:p>
        </w:tc>
        <w:tc>
          <w:tcPr>
            <w:tcW w:w="2484" w:type="dxa"/>
            <w:vMerge/>
            <w:vAlign w:val="center"/>
          </w:tcPr>
          <w:p w14:paraId="6B7F9246" w14:textId="77777777" w:rsidR="00E47017" w:rsidRDefault="00E47017" w:rsidP="00E47017">
            <w:pPr>
              <w:spacing w:line="260" w:lineRule="exact"/>
            </w:pPr>
          </w:p>
        </w:tc>
        <w:tc>
          <w:tcPr>
            <w:tcW w:w="832" w:type="dxa"/>
            <w:vMerge/>
            <w:tcBorders>
              <w:right w:val="single" w:sz="4" w:space="0" w:color="auto"/>
            </w:tcBorders>
            <w:vAlign w:val="center"/>
          </w:tcPr>
          <w:p w14:paraId="181B725B" w14:textId="77777777" w:rsidR="00E47017" w:rsidRPr="00861AC2" w:rsidRDefault="00E47017" w:rsidP="00E47017">
            <w:pPr>
              <w:spacing w:line="260" w:lineRule="exact"/>
              <w:jc w:val="center"/>
            </w:pPr>
          </w:p>
        </w:tc>
        <w:tc>
          <w:tcPr>
            <w:tcW w:w="2430" w:type="dxa"/>
            <w:vMerge/>
            <w:tcBorders>
              <w:left w:val="single" w:sz="4" w:space="0" w:color="auto"/>
              <w:right w:val="single" w:sz="4" w:space="0" w:color="auto"/>
            </w:tcBorders>
          </w:tcPr>
          <w:p w14:paraId="6FFEC853" w14:textId="77777777" w:rsidR="00E47017" w:rsidRDefault="00E47017" w:rsidP="00E47017">
            <w:pPr>
              <w:spacing w:line="260" w:lineRule="exact"/>
            </w:pPr>
          </w:p>
        </w:tc>
        <w:tc>
          <w:tcPr>
            <w:tcW w:w="1796" w:type="dxa"/>
            <w:tcBorders>
              <w:left w:val="single" w:sz="4" w:space="0" w:color="auto"/>
            </w:tcBorders>
            <w:vAlign w:val="center"/>
          </w:tcPr>
          <w:p w14:paraId="1C580BFE" w14:textId="77777777" w:rsidR="00E47017" w:rsidRDefault="00E47017" w:rsidP="00E47017">
            <w:pPr>
              <w:spacing w:line="260" w:lineRule="exact"/>
            </w:pPr>
            <w:r>
              <w:rPr>
                <w:rFonts w:hint="eastAsia"/>
              </w:rPr>
              <w:t>風しん</w:t>
            </w:r>
          </w:p>
        </w:tc>
        <w:tc>
          <w:tcPr>
            <w:tcW w:w="1179" w:type="dxa"/>
            <w:tcBorders>
              <w:left w:val="single" w:sz="4" w:space="0" w:color="auto"/>
              <w:right w:val="dashed" w:sz="4" w:space="0" w:color="auto"/>
            </w:tcBorders>
            <w:vAlign w:val="center"/>
          </w:tcPr>
          <w:p w14:paraId="78D0E237" w14:textId="77777777" w:rsidR="00E47017" w:rsidRDefault="00E47017" w:rsidP="00E47017">
            <w:pPr>
              <w:spacing w:line="260" w:lineRule="exact"/>
              <w:jc w:val="center"/>
            </w:pPr>
            <w:r>
              <w:rPr>
                <w:rFonts w:hint="eastAsia"/>
              </w:rPr>
              <w:t>未</w:t>
            </w:r>
          </w:p>
        </w:tc>
        <w:tc>
          <w:tcPr>
            <w:tcW w:w="1276" w:type="dxa"/>
            <w:tcBorders>
              <w:left w:val="dashed" w:sz="4" w:space="0" w:color="auto"/>
            </w:tcBorders>
            <w:vAlign w:val="center"/>
          </w:tcPr>
          <w:p w14:paraId="00835B1C" w14:textId="77777777" w:rsidR="00E47017" w:rsidRDefault="00E47017" w:rsidP="00E47017">
            <w:pPr>
              <w:spacing w:line="260" w:lineRule="exact"/>
              <w:jc w:val="center"/>
            </w:pPr>
            <w:r>
              <w:rPr>
                <w:rFonts w:hint="eastAsia"/>
              </w:rPr>
              <w:t>済</w:t>
            </w:r>
          </w:p>
        </w:tc>
      </w:tr>
      <w:tr w:rsidR="00E47017" w14:paraId="7E498FB1" w14:textId="77777777" w:rsidTr="0095204E">
        <w:trPr>
          <w:trHeight w:val="435"/>
        </w:trPr>
        <w:tc>
          <w:tcPr>
            <w:tcW w:w="517" w:type="dxa"/>
            <w:vMerge/>
          </w:tcPr>
          <w:p w14:paraId="37E05E41" w14:textId="77777777" w:rsidR="00E47017" w:rsidRDefault="00E47017" w:rsidP="00E47017">
            <w:pPr>
              <w:spacing w:line="380" w:lineRule="exact"/>
              <w:ind w:right="-2"/>
            </w:pPr>
          </w:p>
        </w:tc>
        <w:tc>
          <w:tcPr>
            <w:tcW w:w="2484" w:type="dxa"/>
            <w:vAlign w:val="center"/>
          </w:tcPr>
          <w:p w14:paraId="358CC3AC" w14:textId="77777777" w:rsidR="00E47017" w:rsidRDefault="00E47017" w:rsidP="00E47017">
            <w:pPr>
              <w:spacing w:line="260" w:lineRule="exact"/>
            </w:pPr>
            <w:r>
              <w:rPr>
                <w:rFonts w:hint="eastAsia"/>
              </w:rPr>
              <w:t>日本脳炎</w:t>
            </w:r>
          </w:p>
        </w:tc>
        <w:tc>
          <w:tcPr>
            <w:tcW w:w="832" w:type="dxa"/>
            <w:tcBorders>
              <w:right w:val="single" w:sz="4" w:space="0" w:color="auto"/>
            </w:tcBorders>
            <w:vAlign w:val="center"/>
          </w:tcPr>
          <w:p w14:paraId="743B7213" w14:textId="77777777" w:rsidR="00E47017" w:rsidRDefault="00E47017" w:rsidP="00E47017">
            <w:pPr>
              <w:spacing w:line="260" w:lineRule="exact"/>
              <w:jc w:val="center"/>
            </w:pPr>
            <w:r>
              <w:rPr>
                <w:rFonts w:hint="eastAsia"/>
              </w:rPr>
              <w:t>未</w:t>
            </w:r>
          </w:p>
        </w:tc>
        <w:tc>
          <w:tcPr>
            <w:tcW w:w="6681" w:type="dxa"/>
            <w:gridSpan w:val="4"/>
            <w:tcBorders>
              <w:left w:val="single" w:sz="4" w:space="0" w:color="auto"/>
            </w:tcBorders>
            <w:vAlign w:val="center"/>
          </w:tcPr>
          <w:p w14:paraId="279445E1" w14:textId="77777777" w:rsidR="00E47017" w:rsidRDefault="000213BA" w:rsidP="0023206A">
            <w:pPr>
              <w:spacing w:line="260" w:lineRule="exact"/>
              <w:ind w:firstLineChars="100" w:firstLine="225"/>
            </w:pPr>
            <w:r>
              <w:rPr>
                <w:rFonts w:hint="eastAsia"/>
              </w:rPr>
              <w:t>第１期（</w:t>
            </w:r>
            <w:r w:rsidR="001B1544">
              <w:rPr>
                <w:rFonts w:hint="eastAsia"/>
              </w:rPr>
              <w:t xml:space="preserve"> </w:t>
            </w:r>
            <w:r w:rsidR="00E47017">
              <w:rPr>
                <w:rFonts w:hint="eastAsia"/>
              </w:rPr>
              <w:t>１回</w:t>
            </w:r>
            <w:r w:rsidR="001B1544">
              <w:rPr>
                <w:rFonts w:hint="eastAsia"/>
              </w:rPr>
              <w:t xml:space="preserve"> </w:t>
            </w:r>
            <w:r w:rsidR="00E47017">
              <w:rPr>
                <w:rFonts w:hint="eastAsia"/>
              </w:rPr>
              <w:t>・</w:t>
            </w:r>
            <w:r w:rsidR="001B1544">
              <w:rPr>
                <w:rFonts w:hint="eastAsia"/>
              </w:rPr>
              <w:t xml:space="preserve"> </w:t>
            </w:r>
            <w:r w:rsidR="00E47017">
              <w:rPr>
                <w:rFonts w:hint="eastAsia"/>
              </w:rPr>
              <w:t>２回</w:t>
            </w:r>
            <w:r w:rsidR="001B1544">
              <w:rPr>
                <w:rFonts w:hint="eastAsia"/>
              </w:rPr>
              <w:t xml:space="preserve"> </w:t>
            </w:r>
            <w:r w:rsidR="0023206A">
              <w:rPr>
                <w:rFonts w:hint="eastAsia"/>
              </w:rPr>
              <w:t>・</w:t>
            </w:r>
            <w:r w:rsidR="0023206A">
              <w:rPr>
                <w:rFonts w:hint="eastAsia"/>
              </w:rPr>
              <w:t xml:space="preserve"> </w:t>
            </w:r>
            <w:r w:rsidR="00E47017">
              <w:rPr>
                <w:rFonts w:hint="eastAsia"/>
              </w:rPr>
              <w:t>追加</w:t>
            </w:r>
            <w:r w:rsidR="0023206A">
              <w:rPr>
                <w:rFonts w:hint="eastAsia"/>
              </w:rPr>
              <w:t xml:space="preserve"> </w:t>
            </w:r>
            <w:r w:rsidR="0023206A">
              <w:t xml:space="preserve"> </w:t>
            </w:r>
            <w:r w:rsidR="0023206A">
              <w:rPr>
                <w:rFonts w:hint="eastAsia"/>
              </w:rPr>
              <w:t>）</w:t>
            </w:r>
            <w:r w:rsidR="0023206A">
              <w:rPr>
                <w:rFonts w:hint="eastAsia"/>
              </w:rPr>
              <w:t xml:space="preserve"> </w:t>
            </w:r>
            <w:r>
              <w:rPr>
                <w:rFonts w:hint="eastAsia"/>
              </w:rPr>
              <w:t>・</w:t>
            </w:r>
            <w:r w:rsidR="0023206A">
              <w:rPr>
                <w:rFonts w:hint="eastAsia"/>
              </w:rPr>
              <w:t xml:space="preserve"> </w:t>
            </w:r>
            <w:r w:rsidR="0023206A">
              <w:rPr>
                <w:rFonts w:hint="eastAsia"/>
              </w:rPr>
              <w:t>第</w:t>
            </w:r>
            <w:r>
              <w:rPr>
                <w:rFonts w:hint="eastAsia"/>
              </w:rPr>
              <w:t>２期</w:t>
            </w:r>
          </w:p>
        </w:tc>
      </w:tr>
      <w:tr w:rsidR="000213BA" w14:paraId="3178ABBF" w14:textId="77777777" w:rsidTr="0095204E">
        <w:trPr>
          <w:trHeight w:val="484"/>
        </w:trPr>
        <w:tc>
          <w:tcPr>
            <w:tcW w:w="517" w:type="dxa"/>
            <w:vMerge/>
          </w:tcPr>
          <w:p w14:paraId="671A7A07" w14:textId="77777777" w:rsidR="000213BA" w:rsidRDefault="000213BA" w:rsidP="000213BA">
            <w:pPr>
              <w:spacing w:line="380" w:lineRule="exact"/>
              <w:ind w:right="-2"/>
            </w:pPr>
          </w:p>
        </w:tc>
        <w:tc>
          <w:tcPr>
            <w:tcW w:w="2484" w:type="dxa"/>
            <w:vAlign w:val="center"/>
          </w:tcPr>
          <w:p w14:paraId="7DC83AC7" w14:textId="77777777" w:rsidR="000213BA" w:rsidRDefault="000213BA" w:rsidP="000213BA">
            <w:pPr>
              <w:spacing w:line="260" w:lineRule="exact"/>
            </w:pPr>
            <w:r>
              <w:rPr>
                <w:rFonts w:hint="eastAsia"/>
              </w:rPr>
              <w:t>インフルエンザ</w:t>
            </w:r>
            <w:r w:rsidR="005E6344">
              <w:rPr>
                <w:rFonts w:hint="eastAsia"/>
              </w:rPr>
              <w:t>（</w:t>
            </w:r>
            <w:r w:rsidR="005E6344">
              <w:rPr>
                <w:rFonts w:hint="eastAsia"/>
              </w:rPr>
              <w:t>Hib</w:t>
            </w:r>
            <w:r w:rsidR="005E6344">
              <w:rPr>
                <w:rFonts w:hint="eastAsia"/>
              </w:rPr>
              <w:t>）</w:t>
            </w:r>
          </w:p>
        </w:tc>
        <w:tc>
          <w:tcPr>
            <w:tcW w:w="832" w:type="dxa"/>
            <w:tcBorders>
              <w:right w:val="single" w:sz="4" w:space="0" w:color="auto"/>
            </w:tcBorders>
            <w:vAlign w:val="center"/>
          </w:tcPr>
          <w:p w14:paraId="0583D524" w14:textId="77777777" w:rsidR="000213BA" w:rsidRDefault="005E6344" w:rsidP="000213BA">
            <w:pPr>
              <w:spacing w:line="260" w:lineRule="exact"/>
              <w:jc w:val="center"/>
            </w:pPr>
            <w:r>
              <w:rPr>
                <w:rFonts w:hint="eastAsia"/>
              </w:rPr>
              <w:t>未</w:t>
            </w:r>
          </w:p>
        </w:tc>
        <w:tc>
          <w:tcPr>
            <w:tcW w:w="6681" w:type="dxa"/>
            <w:gridSpan w:val="4"/>
            <w:vAlign w:val="center"/>
          </w:tcPr>
          <w:p w14:paraId="2D946879" w14:textId="77777777" w:rsidR="000213BA" w:rsidRDefault="005E6344"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5E6344" w14:paraId="7261240B" w14:textId="77777777" w:rsidTr="0095204E">
        <w:trPr>
          <w:trHeight w:val="481"/>
        </w:trPr>
        <w:tc>
          <w:tcPr>
            <w:tcW w:w="517" w:type="dxa"/>
            <w:vMerge/>
          </w:tcPr>
          <w:p w14:paraId="7D61844B" w14:textId="77777777" w:rsidR="005E6344" w:rsidRDefault="005E6344" w:rsidP="005E6344">
            <w:pPr>
              <w:spacing w:line="380" w:lineRule="exact"/>
              <w:ind w:right="-2"/>
            </w:pPr>
          </w:p>
        </w:tc>
        <w:tc>
          <w:tcPr>
            <w:tcW w:w="2484" w:type="dxa"/>
            <w:vAlign w:val="center"/>
          </w:tcPr>
          <w:p w14:paraId="211D1D25" w14:textId="77777777" w:rsidR="005E6344" w:rsidRDefault="005E6344" w:rsidP="005E6344">
            <w:pPr>
              <w:spacing w:line="260" w:lineRule="exact"/>
            </w:pPr>
            <w:r>
              <w:rPr>
                <w:rFonts w:hint="eastAsia"/>
              </w:rPr>
              <w:t>小児用肺炎球菌</w:t>
            </w:r>
          </w:p>
        </w:tc>
        <w:tc>
          <w:tcPr>
            <w:tcW w:w="832" w:type="dxa"/>
            <w:tcBorders>
              <w:right w:val="single" w:sz="4" w:space="0" w:color="auto"/>
            </w:tcBorders>
            <w:vAlign w:val="center"/>
          </w:tcPr>
          <w:p w14:paraId="74F3DD7E" w14:textId="77777777" w:rsidR="005E6344" w:rsidRDefault="005E6344" w:rsidP="005E6344">
            <w:pPr>
              <w:spacing w:line="260" w:lineRule="exact"/>
              <w:jc w:val="center"/>
            </w:pPr>
            <w:r>
              <w:rPr>
                <w:rFonts w:hint="eastAsia"/>
              </w:rPr>
              <w:t>未</w:t>
            </w:r>
          </w:p>
        </w:tc>
        <w:tc>
          <w:tcPr>
            <w:tcW w:w="6681" w:type="dxa"/>
            <w:gridSpan w:val="4"/>
            <w:tcBorders>
              <w:left w:val="single" w:sz="4" w:space="0" w:color="auto"/>
            </w:tcBorders>
            <w:vAlign w:val="center"/>
          </w:tcPr>
          <w:p w14:paraId="4A852ECC" w14:textId="77777777" w:rsidR="005E6344" w:rsidRDefault="005E6344"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r w:rsidR="001B1544">
              <w:rPr>
                <w:rFonts w:hint="eastAsia"/>
              </w:rPr>
              <w:t xml:space="preserve"> </w:t>
            </w:r>
            <w:r>
              <w:rPr>
                <w:rFonts w:hint="eastAsia"/>
              </w:rPr>
              <w:t>・</w:t>
            </w:r>
            <w:r w:rsidR="001B1544">
              <w:rPr>
                <w:rFonts w:hint="eastAsia"/>
              </w:rPr>
              <w:t xml:space="preserve"> </w:t>
            </w:r>
            <w:r>
              <w:rPr>
                <w:rFonts w:hint="eastAsia"/>
              </w:rPr>
              <w:t>３回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5E6344" w14:paraId="4E2E887F" w14:textId="77777777" w:rsidTr="0095204E">
        <w:trPr>
          <w:trHeight w:val="473"/>
        </w:trPr>
        <w:tc>
          <w:tcPr>
            <w:tcW w:w="517" w:type="dxa"/>
            <w:vMerge/>
          </w:tcPr>
          <w:p w14:paraId="13B0B555" w14:textId="77777777" w:rsidR="005E6344" w:rsidRDefault="005E6344" w:rsidP="005E6344">
            <w:pPr>
              <w:spacing w:line="380" w:lineRule="exact"/>
              <w:ind w:right="-2"/>
            </w:pPr>
          </w:p>
        </w:tc>
        <w:tc>
          <w:tcPr>
            <w:tcW w:w="2484" w:type="dxa"/>
            <w:vAlign w:val="center"/>
          </w:tcPr>
          <w:p w14:paraId="7D2930C0" w14:textId="77777777" w:rsidR="005E6344" w:rsidRDefault="005E6344" w:rsidP="005E6344">
            <w:pPr>
              <w:spacing w:line="260" w:lineRule="exact"/>
            </w:pPr>
            <w:r>
              <w:rPr>
                <w:rFonts w:hint="eastAsia"/>
              </w:rPr>
              <w:t>水痘</w:t>
            </w:r>
            <w:r w:rsidR="00F353B7">
              <w:rPr>
                <w:rFonts w:hint="eastAsia"/>
              </w:rPr>
              <w:t>（水ぼうそう）</w:t>
            </w:r>
          </w:p>
        </w:tc>
        <w:tc>
          <w:tcPr>
            <w:tcW w:w="832" w:type="dxa"/>
            <w:tcBorders>
              <w:right w:val="single" w:sz="4" w:space="0" w:color="auto"/>
            </w:tcBorders>
            <w:vAlign w:val="center"/>
          </w:tcPr>
          <w:p w14:paraId="304042C4" w14:textId="77777777" w:rsidR="005E6344" w:rsidRDefault="005E6344" w:rsidP="005E6344">
            <w:pPr>
              <w:spacing w:line="260" w:lineRule="exact"/>
              <w:jc w:val="center"/>
            </w:pPr>
            <w:r>
              <w:rPr>
                <w:rFonts w:hint="eastAsia"/>
              </w:rPr>
              <w:t>未</w:t>
            </w:r>
          </w:p>
        </w:tc>
        <w:tc>
          <w:tcPr>
            <w:tcW w:w="6681" w:type="dxa"/>
            <w:gridSpan w:val="4"/>
            <w:tcBorders>
              <w:left w:val="single" w:sz="4" w:space="0" w:color="auto"/>
            </w:tcBorders>
            <w:vAlign w:val="center"/>
          </w:tcPr>
          <w:p w14:paraId="2C4E2D59" w14:textId="77777777" w:rsidR="005E6344" w:rsidRDefault="005E6344" w:rsidP="001B1544">
            <w:pPr>
              <w:spacing w:line="260" w:lineRule="exact"/>
              <w:ind w:firstLineChars="100" w:firstLine="225"/>
            </w:pPr>
            <w:r>
              <w:rPr>
                <w:rFonts w:hint="eastAsia"/>
              </w:rPr>
              <w:t>１回</w:t>
            </w:r>
            <w:r w:rsidR="001B1544">
              <w:rPr>
                <w:rFonts w:hint="eastAsia"/>
              </w:rPr>
              <w:t xml:space="preserve"> </w:t>
            </w:r>
            <w:r>
              <w:rPr>
                <w:rFonts w:hint="eastAsia"/>
              </w:rPr>
              <w:t>・</w:t>
            </w:r>
            <w:r w:rsidR="001B1544">
              <w:rPr>
                <w:rFonts w:hint="eastAsia"/>
              </w:rPr>
              <w:t xml:space="preserve"> </w:t>
            </w:r>
            <w:r>
              <w:rPr>
                <w:rFonts w:hint="eastAsia"/>
              </w:rPr>
              <w:t>２回</w:t>
            </w:r>
          </w:p>
        </w:tc>
      </w:tr>
      <w:tr w:rsidR="006B78BE" w14:paraId="477CE895" w14:textId="77777777" w:rsidTr="0095204E">
        <w:trPr>
          <w:trHeight w:val="495"/>
        </w:trPr>
        <w:tc>
          <w:tcPr>
            <w:tcW w:w="517" w:type="dxa"/>
            <w:vMerge/>
          </w:tcPr>
          <w:p w14:paraId="6A374FD1" w14:textId="77777777" w:rsidR="006B78BE" w:rsidRDefault="006B78BE" w:rsidP="006B78BE">
            <w:pPr>
              <w:spacing w:line="380" w:lineRule="exact"/>
              <w:ind w:right="-2"/>
            </w:pPr>
          </w:p>
        </w:tc>
        <w:tc>
          <w:tcPr>
            <w:tcW w:w="2484" w:type="dxa"/>
            <w:vAlign w:val="center"/>
          </w:tcPr>
          <w:p w14:paraId="66FE0367" w14:textId="77777777" w:rsidR="006B78BE" w:rsidRDefault="006B78BE" w:rsidP="006B78BE">
            <w:pPr>
              <w:spacing w:line="260" w:lineRule="exact"/>
            </w:pPr>
            <w:r>
              <w:rPr>
                <w:rFonts w:hint="eastAsia"/>
              </w:rPr>
              <w:t>B</w:t>
            </w:r>
            <w:r>
              <w:rPr>
                <w:rFonts w:hint="eastAsia"/>
              </w:rPr>
              <w:t>型肝炎</w:t>
            </w:r>
          </w:p>
        </w:tc>
        <w:tc>
          <w:tcPr>
            <w:tcW w:w="832" w:type="dxa"/>
            <w:vAlign w:val="center"/>
          </w:tcPr>
          <w:p w14:paraId="39D577A3" w14:textId="77777777" w:rsidR="006B78BE" w:rsidRDefault="006B78BE" w:rsidP="006B78BE">
            <w:pPr>
              <w:spacing w:line="260" w:lineRule="exact"/>
              <w:jc w:val="center"/>
            </w:pPr>
            <w:r>
              <w:rPr>
                <w:rFonts w:hint="eastAsia"/>
              </w:rPr>
              <w:t>未</w:t>
            </w:r>
          </w:p>
        </w:tc>
        <w:tc>
          <w:tcPr>
            <w:tcW w:w="6681" w:type="dxa"/>
            <w:gridSpan w:val="4"/>
            <w:vAlign w:val="center"/>
          </w:tcPr>
          <w:p w14:paraId="4D5B6D4C" w14:textId="77777777" w:rsidR="006B78BE" w:rsidRDefault="006B78BE" w:rsidP="006B78BE">
            <w:pPr>
              <w:spacing w:line="260" w:lineRule="exact"/>
              <w:ind w:firstLineChars="100" w:firstLine="225"/>
            </w:pPr>
            <w:r>
              <w:rPr>
                <w:rFonts w:hint="eastAsia"/>
              </w:rPr>
              <w:t>１回</w:t>
            </w:r>
            <w:r>
              <w:rPr>
                <w:rFonts w:hint="eastAsia"/>
              </w:rPr>
              <w:t xml:space="preserve"> </w:t>
            </w:r>
            <w:r>
              <w:rPr>
                <w:rFonts w:hint="eastAsia"/>
              </w:rPr>
              <w:t>・</w:t>
            </w:r>
            <w:r>
              <w:rPr>
                <w:rFonts w:hint="eastAsia"/>
              </w:rPr>
              <w:t xml:space="preserve"> </w:t>
            </w:r>
            <w:r>
              <w:rPr>
                <w:rFonts w:hint="eastAsia"/>
              </w:rPr>
              <w:t>２回</w:t>
            </w:r>
            <w:r w:rsidR="0023206A">
              <w:rPr>
                <w:rFonts w:hint="eastAsia"/>
              </w:rPr>
              <w:t xml:space="preserve"> </w:t>
            </w:r>
            <w:r w:rsidR="0023206A">
              <w:rPr>
                <w:rFonts w:hint="eastAsia"/>
              </w:rPr>
              <w:t>・</w:t>
            </w:r>
            <w:r w:rsidR="0023206A">
              <w:rPr>
                <w:rFonts w:hint="eastAsia"/>
              </w:rPr>
              <w:t xml:space="preserve"> </w:t>
            </w:r>
            <w:r>
              <w:rPr>
                <w:rFonts w:hint="eastAsia"/>
              </w:rPr>
              <w:t>追加</w:t>
            </w:r>
          </w:p>
        </w:tc>
      </w:tr>
      <w:tr w:rsidR="006B78BE" w14:paraId="1F4030D5" w14:textId="77777777" w:rsidTr="0095204E">
        <w:trPr>
          <w:trHeight w:val="513"/>
        </w:trPr>
        <w:tc>
          <w:tcPr>
            <w:tcW w:w="517" w:type="dxa"/>
            <w:vMerge/>
          </w:tcPr>
          <w:p w14:paraId="1DF36C28" w14:textId="77777777" w:rsidR="006B78BE" w:rsidRDefault="006B78BE" w:rsidP="006B78BE">
            <w:pPr>
              <w:spacing w:line="380" w:lineRule="exact"/>
              <w:ind w:right="-2"/>
            </w:pPr>
          </w:p>
        </w:tc>
        <w:tc>
          <w:tcPr>
            <w:tcW w:w="2484" w:type="dxa"/>
            <w:vAlign w:val="center"/>
          </w:tcPr>
          <w:p w14:paraId="1E88EDB6" w14:textId="77777777" w:rsidR="006B78BE" w:rsidRDefault="006B78BE" w:rsidP="006B78BE">
            <w:pPr>
              <w:spacing w:line="260" w:lineRule="exact"/>
            </w:pPr>
            <w:r>
              <w:rPr>
                <w:rFonts w:hint="eastAsia"/>
              </w:rPr>
              <w:t>ロタウイルス</w:t>
            </w:r>
          </w:p>
        </w:tc>
        <w:tc>
          <w:tcPr>
            <w:tcW w:w="832" w:type="dxa"/>
            <w:vAlign w:val="center"/>
          </w:tcPr>
          <w:p w14:paraId="061414EB" w14:textId="77777777" w:rsidR="006B78BE" w:rsidRDefault="006B78BE" w:rsidP="006B78BE">
            <w:pPr>
              <w:spacing w:line="260" w:lineRule="exact"/>
              <w:jc w:val="center"/>
            </w:pPr>
            <w:r>
              <w:rPr>
                <w:rFonts w:hint="eastAsia"/>
              </w:rPr>
              <w:t>未</w:t>
            </w:r>
          </w:p>
        </w:tc>
        <w:tc>
          <w:tcPr>
            <w:tcW w:w="6681" w:type="dxa"/>
            <w:gridSpan w:val="4"/>
            <w:vAlign w:val="center"/>
          </w:tcPr>
          <w:p w14:paraId="4B733EE2" w14:textId="77777777" w:rsidR="006B78BE" w:rsidRDefault="006B78BE" w:rsidP="006B78BE">
            <w:pPr>
              <w:spacing w:line="260" w:lineRule="exact"/>
            </w:pPr>
            <w:r>
              <w:rPr>
                <w:rFonts w:hint="eastAsia"/>
              </w:rPr>
              <w:t xml:space="preserve">　　済</w:t>
            </w:r>
          </w:p>
        </w:tc>
      </w:tr>
      <w:tr w:rsidR="006B78BE" w14:paraId="3B4AE5F9" w14:textId="77777777" w:rsidTr="0095204E">
        <w:trPr>
          <w:trHeight w:val="451"/>
        </w:trPr>
        <w:tc>
          <w:tcPr>
            <w:tcW w:w="517" w:type="dxa"/>
            <w:vMerge/>
          </w:tcPr>
          <w:p w14:paraId="7C9E0EDA" w14:textId="77777777" w:rsidR="006B78BE" w:rsidRDefault="006B78BE" w:rsidP="006B78BE">
            <w:pPr>
              <w:spacing w:line="380" w:lineRule="exact"/>
              <w:ind w:right="-2"/>
            </w:pPr>
          </w:p>
        </w:tc>
        <w:tc>
          <w:tcPr>
            <w:tcW w:w="9997" w:type="dxa"/>
            <w:gridSpan w:val="6"/>
            <w:vAlign w:val="center"/>
          </w:tcPr>
          <w:p w14:paraId="56ACB93B" w14:textId="77777777" w:rsidR="006B78BE" w:rsidRDefault="006B78BE" w:rsidP="006B78BE">
            <w:pPr>
              <w:spacing w:line="260" w:lineRule="exact"/>
            </w:pPr>
            <w:r>
              <w:rPr>
                <w:rFonts w:hint="eastAsia"/>
              </w:rPr>
              <w:t>その他（　　　　　　　　　　　　　　　　　　　　　　　　　　　　　　　　　　　　）</w:t>
            </w:r>
          </w:p>
        </w:tc>
      </w:tr>
      <w:tr w:rsidR="006B78BE" w14:paraId="4F476477" w14:textId="77777777" w:rsidTr="0095204E">
        <w:trPr>
          <w:trHeight w:val="1270"/>
        </w:trPr>
        <w:tc>
          <w:tcPr>
            <w:tcW w:w="517" w:type="dxa"/>
            <w:vAlign w:val="center"/>
          </w:tcPr>
          <w:p w14:paraId="43655D9E" w14:textId="77777777" w:rsidR="006B78BE" w:rsidRPr="00F353B7" w:rsidRDefault="006B78BE" w:rsidP="006B78BE">
            <w:pPr>
              <w:spacing w:line="380" w:lineRule="exact"/>
              <w:ind w:right="-2"/>
              <w:jc w:val="center"/>
              <w:rPr>
                <w:sz w:val="24"/>
                <w:szCs w:val="24"/>
              </w:rPr>
            </w:pPr>
            <w:r>
              <w:rPr>
                <w:rFonts w:hint="eastAsia"/>
                <w:sz w:val="24"/>
                <w:szCs w:val="24"/>
              </w:rPr>
              <w:t>既往歴</w:t>
            </w:r>
          </w:p>
        </w:tc>
        <w:tc>
          <w:tcPr>
            <w:tcW w:w="9997" w:type="dxa"/>
            <w:gridSpan w:val="6"/>
            <w:vAlign w:val="center"/>
          </w:tcPr>
          <w:p w14:paraId="22C56046" w14:textId="77777777" w:rsidR="006B78BE" w:rsidRDefault="006B78BE" w:rsidP="006B78BE">
            <w:pPr>
              <w:spacing w:line="340" w:lineRule="exact"/>
            </w:pPr>
            <w:r>
              <w:rPr>
                <w:rFonts w:hint="eastAsia"/>
              </w:rPr>
              <w:t xml:space="preserve">突発性発疹　　麻しん（はしか）　水痘（水ぼうそう）　風しん　</w:t>
            </w:r>
            <w:r>
              <w:rPr>
                <w:rFonts w:hint="eastAsia"/>
              </w:rPr>
              <w:t xml:space="preserve"> </w:t>
            </w:r>
            <w:r>
              <w:rPr>
                <w:rFonts w:hint="eastAsia"/>
              </w:rPr>
              <w:t>百日せき</w:t>
            </w:r>
            <w:r>
              <w:rPr>
                <w:rFonts w:hint="eastAsia"/>
              </w:rPr>
              <w:t xml:space="preserve"> </w:t>
            </w:r>
            <w:r>
              <w:rPr>
                <w:rFonts w:hint="eastAsia"/>
              </w:rPr>
              <w:t xml:space="preserve">　</w:t>
            </w:r>
          </w:p>
          <w:p w14:paraId="090B2A29" w14:textId="77777777" w:rsidR="006B78BE" w:rsidRDefault="006B78BE" w:rsidP="006B78BE">
            <w:pPr>
              <w:spacing w:line="340" w:lineRule="exact"/>
            </w:pPr>
            <w:r>
              <w:rPr>
                <w:rFonts w:hint="eastAsia"/>
              </w:rPr>
              <w:t>流行性耳下</w:t>
            </w:r>
            <w:r w:rsidR="00C774B3">
              <w:rPr>
                <w:rFonts w:hint="eastAsia"/>
              </w:rPr>
              <w:t xml:space="preserve">腺炎（おたふくかぜ）　へルパンギーナ　　手足口病　</w:t>
            </w:r>
            <w:r w:rsidR="00C774B3">
              <w:rPr>
                <w:rFonts w:hint="eastAsia"/>
              </w:rPr>
              <w:t xml:space="preserve"> </w:t>
            </w:r>
            <w:r w:rsidR="00C774B3">
              <w:rPr>
                <w:rFonts w:hint="eastAsia"/>
              </w:rPr>
              <w:t>川崎病</w:t>
            </w:r>
          </w:p>
          <w:p w14:paraId="0C5D1A60" w14:textId="77777777" w:rsidR="006B78BE" w:rsidRDefault="00C774B3" w:rsidP="006B78BE">
            <w:pPr>
              <w:spacing w:line="340" w:lineRule="exact"/>
            </w:pPr>
            <w:r>
              <w:rPr>
                <w:rFonts w:hint="eastAsia"/>
              </w:rPr>
              <w:t xml:space="preserve">伝染性紅斑（りんご病）　</w:t>
            </w:r>
            <w:r w:rsidR="006B78BE">
              <w:rPr>
                <w:rFonts w:hint="eastAsia"/>
              </w:rPr>
              <w:t xml:space="preserve">肺炎　　結核　　湿しん　</w:t>
            </w:r>
            <w:r w:rsidR="006B78BE">
              <w:rPr>
                <w:rFonts w:hint="eastAsia"/>
              </w:rPr>
              <w:t xml:space="preserve"> </w:t>
            </w:r>
            <w:r w:rsidR="006B78BE">
              <w:rPr>
                <w:rFonts w:hint="eastAsia"/>
              </w:rPr>
              <w:t>アトピー性皮膚炎</w:t>
            </w:r>
          </w:p>
          <w:p w14:paraId="6AC9802E" w14:textId="77777777" w:rsidR="006B78BE" w:rsidRDefault="006B78BE" w:rsidP="006B78BE">
            <w:pPr>
              <w:spacing w:line="340" w:lineRule="exact"/>
            </w:pPr>
            <w:r>
              <w:rPr>
                <w:rFonts w:hint="eastAsia"/>
              </w:rPr>
              <w:t>その他（　　　　　　　　　　　　　　　　　　　　　　　　　　　　　　　　）</w:t>
            </w:r>
          </w:p>
        </w:tc>
      </w:tr>
      <w:tr w:rsidR="006B78BE" w14:paraId="0790BBB8" w14:textId="77777777" w:rsidTr="00C774B3">
        <w:trPr>
          <w:cantSplit/>
          <w:trHeight w:val="1134"/>
        </w:trPr>
        <w:tc>
          <w:tcPr>
            <w:tcW w:w="517" w:type="dxa"/>
            <w:textDirection w:val="tbRlV"/>
            <w:vAlign w:val="center"/>
          </w:tcPr>
          <w:p w14:paraId="00E5F789" w14:textId="77777777" w:rsidR="00C774B3" w:rsidRPr="00F353B7" w:rsidRDefault="00C774B3" w:rsidP="00C774B3">
            <w:pPr>
              <w:spacing w:line="380" w:lineRule="exact"/>
              <w:ind w:left="113" w:right="-2"/>
              <w:jc w:val="center"/>
              <w:rPr>
                <w:sz w:val="24"/>
                <w:szCs w:val="24"/>
              </w:rPr>
            </w:pPr>
            <w:r w:rsidRPr="00C774B3">
              <w:rPr>
                <w:rFonts w:hint="eastAsia"/>
                <w:spacing w:val="3"/>
                <w:kern w:val="0"/>
                <w:sz w:val="24"/>
                <w:szCs w:val="24"/>
                <w:fitText w:val="972" w:id="-2094208511"/>
              </w:rPr>
              <w:t>経過観</w:t>
            </w:r>
            <w:r w:rsidRPr="00C774B3">
              <w:rPr>
                <w:rFonts w:hint="eastAsia"/>
                <w:spacing w:val="-2"/>
                <w:kern w:val="0"/>
                <w:sz w:val="24"/>
                <w:szCs w:val="24"/>
                <w:fitText w:val="972" w:id="-2094208511"/>
              </w:rPr>
              <w:t>察</w:t>
            </w:r>
          </w:p>
        </w:tc>
        <w:tc>
          <w:tcPr>
            <w:tcW w:w="9997" w:type="dxa"/>
            <w:gridSpan w:val="6"/>
          </w:tcPr>
          <w:p w14:paraId="1155EF21" w14:textId="77777777" w:rsidR="006B78BE" w:rsidRPr="00A86D3E" w:rsidRDefault="006B78BE" w:rsidP="006B78BE">
            <w:pPr>
              <w:spacing w:line="300" w:lineRule="exact"/>
              <w:rPr>
                <w:szCs w:val="21"/>
              </w:rPr>
            </w:pPr>
            <w:r w:rsidRPr="00A86D3E">
              <w:rPr>
                <w:rFonts w:hint="eastAsia"/>
                <w:szCs w:val="21"/>
              </w:rPr>
              <w:t>※今までにかかった病気で注意すべきものについて記入してください。</w:t>
            </w:r>
          </w:p>
          <w:p w14:paraId="28C38CD9" w14:textId="77777777" w:rsidR="006B78BE" w:rsidRDefault="006B78BE" w:rsidP="006B78BE">
            <w:pPr>
              <w:spacing w:line="300" w:lineRule="exact"/>
              <w:rPr>
                <w:sz w:val="16"/>
                <w:szCs w:val="16"/>
              </w:rPr>
            </w:pPr>
            <w:r w:rsidRPr="006D404F">
              <w:rPr>
                <w:rFonts w:hint="eastAsia"/>
                <w:sz w:val="16"/>
                <w:szCs w:val="16"/>
              </w:rPr>
              <w:t>（例：</w:t>
            </w:r>
            <w:r w:rsidR="00C774B3">
              <w:rPr>
                <w:rFonts w:hint="eastAsia"/>
                <w:sz w:val="16"/>
                <w:szCs w:val="16"/>
              </w:rPr>
              <w:t>熱性けいれん、ぜんそく、</w:t>
            </w:r>
            <w:r w:rsidRPr="006D404F">
              <w:rPr>
                <w:rFonts w:hint="eastAsia"/>
                <w:sz w:val="16"/>
                <w:szCs w:val="16"/>
              </w:rPr>
              <w:t>心臓病等）</w:t>
            </w:r>
            <w:r w:rsidR="00531DC2">
              <w:rPr>
                <w:rFonts w:hint="eastAsia"/>
                <w:sz w:val="16"/>
                <w:szCs w:val="16"/>
              </w:rPr>
              <w:t>（</w:t>
            </w:r>
            <w:r w:rsidR="00331E03">
              <w:rPr>
                <w:rFonts w:hint="eastAsia"/>
                <w:sz w:val="16"/>
                <w:szCs w:val="16"/>
              </w:rPr>
              <w:t>必要に応じて</w:t>
            </w:r>
            <w:r w:rsidRPr="006D404F">
              <w:rPr>
                <w:rFonts w:hint="eastAsia"/>
                <w:sz w:val="16"/>
                <w:szCs w:val="16"/>
              </w:rPr>
              <w:t>対処方法についても記入してください</w:t>
            </w:r>
            <w:r>
              <w:rPr>
                <w:rFonts w:hint="eastAsia"/>
                <w:sz w:val="16"/>
                <w:szCs w:val="16"/>
              </w:rPr>
              <w:t>。）</w:t>
            </w:r>
          </w:p>
          <w:p w14:paraId="70FF2739" w14:textId="77777777" w:rsidR="006B78BE" w:rsidRPr="00A86D3E" w:rsidRDefault="006B78BE" w:rsidP="006B78BE">
            <w:pPr>
              <w:spacing w:line="300" w:lineRule="exact"/>
              <w:rPr>
                <w:szCs w:val="21"/>
              </w:rPr>
            </w:pPr>
          </w:p>
        </w:tc>
      </w:tr>
      <w:tr w:rsidR="006B78BE" w14:paraId="662FFE03" w14:textId="77777777" w:rsidTr="00C17F7F">
        <w:trPr>
          <w:trHeight w:val="1026"/>
        </w:trPr>
        <w:tc>
          <w:tcPr>
            <w:tcW w:w="517" w:type="dxa"/>
            <w:vAlign w:val="center"/>
          </w:tcPr>
          <w:p w14:paraId="567E4368" w14:textId="77777777" w:rsidR="006B78BE" w:rsidRPr="00F353B7" w:rsidRDefault="006B78BE" w:rsidP="006B78BE">
            <w:pPr>
              <w:spacing w:line="380" w:lineRule="exact"/>
              <w:ind w:right="-2"/>
              <w:jc w:val="center"/>
              <w:rPr>
                <w:sz w:val="24"/>
                <w:szCs w:val="24"/>
              </w:rPr>
            </w:pPr>
            <w:r>
              <w:rPr>
                <w:rFonts w:hint="eastAsia"/>
                <w:sz w:val="24"/>
                <w:szCs w:val="24"/>
              </w:rPr>
              <w:t>薬品</w:t>
            </w:r>
          </w:p>
        </w:tc>
        <w:tc>
          <w:tcPr>
            <w:tcW w:w="9997" w:type="dxa"/>
            <w:gridSpan w:val="6"/>
          </w:tcPr>
          <w:p w14:paraId="44ECC426" w14:textId="77777777" w:rsidR="006B78BE" w:rsidRDefault="006B78BE" w:rsidP="006B78BE">
            <w:pPr>
              <w:spacing w:line="300" w:lineRule="exact"/>
              <w:rPr>
                <w:szCs w:val="21"/>
              </w:rPr>
            </w:pPr>
            <w:r w:rsidRPr="00A86D3E">
              <w:rPr>
                <w:rFonts w:hint="eastAsia"/>
                <w:szCs w:val="21"/>
              </w:rPr>
              <w:t>※薬品</w:t>
            </w:r>
            <w:r w:rsidR="009427E3">
              <w:rPr>
                <w:rFonts w:hint="eastAsia"/>
                <w:szCs w:val="21"/>
              </w:rPr>
              <w:t>について、アレルギー反応を起こすなど注意が必要なものがある場合は</w:t>
            </w:r>
            <w:r w:rsidRPr="00A86D3E">
              <w:rPr>
                <w:rFonts w:hint="eastAsia"/>
                <w:szCs w:val="21"/>
              </w:rPr>
              <w:t>記入してください。</w:t>
            </w:r>
          </w:p>
          <w:p w14:paraId="4A2DB7B3" w14:textId="77777777" w:rsidR="006B78BE" w:rsidRDefault="006B78BE" w:rsidP="006B78BE">
            <w:pPr>
              <w:spacing w:line="300" w:lineRule="exact"/>
              <w:rPr>
                <w:szCs w:val="21"/>
              </w:rPr>
            </w:pPr>
          </w:p>
          <w:p w14:paraId="56ED3C52" w14:textId="77777777" w:rsidR="006B78BE" w:rsidRPr="00A86D3E" w:rsidRDefault="006B78BE" w:rsidP="006B78BE">
            <w:pPr>
              <w:spacing w:line="300" w:lineRule="exact"/>
              <w:rPr>
                <w:szCs w:val="21"/>
              </w:rPr>
            </w:pPr>
          </w:p>
        </w:tc>
      </w:tr>
      <w:tr w:rsidR="006B78BE" w14:paraId="4F41D8AD" w14:textId="77777777" w:rsidTr="00C17F7F">
        <w:trPr>
          <w:trHeight w:val="628"/>
        </w:trPr>
        <w:tc>
          <w:tcPr>
            <w:tcW w:w="517" w:type="dxa"/>
            <w:vAlign w:val="center"/>
          </w:tcPr>
          <w:p w14:paraId="5A30AC54" w14:textId="77777777" w:rsidR="006B78BE" w:rsidRPr="00F353B7" w:rsidRDefault="006B78BE" w:rsidP="006B78BE">
            <w:pPr>
              <w:spacing w:line="380" w:lineRule="exact"/>
              <w:ind w:right="-2"/>
              <w:jc w:val="center"/>
              <w:rPr>
                <w:sz w:val="24"/>
                <w:szCs w:val="24"/>
              </w:rPr>
            </w:pPr>
            <w:r w:rsidRPr="00F353B7">
              <w:rPr>
                <w:rFonts w:hint="eastAsia"/>
                <w:sz w:val="24"/>
                <w:szCs w:val="24"/>
              </w:rPr>
              <w:t>その他</w:t>
            </w:r>
          </w:p>
        </w:tc>
        <w:tc>
          <w:tcPr>
            <w:tcW w:w="9997" w:type="dxa"/>
            <w:gridSpan w:val="6"/>
          </w:tcPr>
          <w:p w14:paraId="184FFA4B" w14:textId="77777777" w:rsidR="006B78BE" w:rsidRPr="00A86D3E" w:rsidRDefault="009427E3" w:rsidP="006B78BE">
            <w:pPr>
              <w:spacing w:line="300" w:lineRule="exact"/>
              <w:rPr>
                <w:szCs w:val="21"/>
              </w:rPr>
            </w:pPr>
            <w:r>
              <w:rPr>
                <w:rFonts w:hint="eastAsia"/>
                <w:szCs w:val="21"/>
              </w:rPr>
              <w:t>※お子さまのことで心配なことがあれば具体的に記入して</w:t>
            </w:r>
            <w:r w:rsidR="006B78BE" w:rsidRPr="00A86D3E">
              <w:rPr>
                <w:rFonts w:hint="eastAsia"/>
                <w:szCs w:val="21"/>
              </w:rPr>
              <w:t>ください。</w:t>
            </w:r>
          </w:p>
        </w:tc>
      </w:tr>
    </w:tbl>
    <w:p w14:paraId="2C223EFD" w14:textId="77777777" w:rsidR="00533997" w:rsidRPr="00C17F7F" w:rsidRDefault="00533997" w:rsidP="00C17F7F">
      <w:pPr>
        <w:ind w:right="-2"/>
        <w:rPr>
          <w:rFonts w:hint="eastAsia"/>
          <w:sz w:val="16"/>
          <w:szCs w:val="16"/>
        </w:rPr>
      </w:pPr>
    </w:p>
    <w:sectPr w:rsidR="00533997" w:rsidRPr="00C17F7F" w:rsidSect="00C17F7F">
      <w:headerReference w:type="even" r:id="rId7"/>
      <w:footerReference w:type="default" r:id="rId8"/>
      <w:headerReference w:type="first" r:id="rId9"/>
      <w:pgSz w:w="11906" w:h="16838" w:code="9"/>
      <w:pgMar w:top="851" w:right="737" w:bottom="567" w:left="737" w:header="851" w:footer="624" w:gutter="0"/>
      <w:cols w:space="425"/>
      <w:titlePg/>
      <w:docGrid w:type="linesAndChars" w:linePitch="46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BF6E" w14:textId="77777777" w:rsidR="00953F5A" w:rsidRDefault="00953F5A" w:rsidP="00D239EC">
      <w:r>
        <w:separator/>
      </w:r>
    </w:p>
  </w:endnote>
  <w:endnote w:type="continuationSeparator" w:id="0">
    <w:p w14:paraId="0BAF79E3" w14:textId="77777777" w:rsidR="00953F5A" w:rsidRDefault="00953F5A" w:rsidP="00D2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F21D" w14:textId="77777777" w:rsidR="004C6021" w:rsidRDefault="004C6021" w:rsidP="004C602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35D9" w14:textId="77777777" w:rsidR="00953F5A" w:rsidRDefault="00953F5A" w:rsidP="00D239EC">
      <w:r>
        <w:separator/>
      </w:r>
    </w:p>
  </w:footnote>
  <w:footnote w:type="continuationSeparator" w:id="0">
    <w:p w14:paraId="4C5249A4" w14:textId="77777777" w:rsidR="00953F5A" w:rsidRDefault="00953F5A" w:rsidP="00D2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836" w14:textId="77777777" w:rsidR="005350CB" w:rsidRPr="009F5EC0" w:rsidRDefault="005350CB" w:rsidP="005350CB">
    <w:pPr>
      <w:pStyle w:val="a3"/>
      <w:jc w:val="center"/>
      <w:rPr>
        <w:b/>
      </w:rPr>
    </w:pPr>
    <w:r w:rsidRPr="009F5EC0">
      <w:rPr>
        <w:rFonts w:hint="eastAsia"/>
        <w:b/>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750" w14:textId="77777777" w:rsidR="00A90075" w:rsidRDefault="00B06A4B" w:rsidP="009C37BB">
    <w:pPr>
      <w:pStyle w:val="a3"/>
      <w:jc w:val="left"/>
    </w:pPr>
    <w:r>
      <w:rPr>
        <w:rFonts w:hint="eastAsia"/>
      </w:rPr>
      <w:t>様式第２</w:t>
    </w:r>
    <w:r w:rsidR="007C10C8">
      <w:rPr>
        <w:rFonts w:hint="eastAsia"/>
      </w:rPr>
      <w:t>号（第</w:t>
    </w:r>
    <w:r w:rsidR="00755CB6">
      <w:rPr>
        <w:rFonts w:hint="eastAsia"/>
      </w:rPr>
      <w:t>７</w:t>
    </w:r>
    <w:r w:rsidR="009C37BB">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5"/>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9EC"/>
    <w:rsid w:val="00007AD5"/>
    <w:rsid w:val="000213BA"/>
    <w:rsid w:val="00021AB5"/>
    <w:rsid w:val="00043360"/>
    <w:rsid w:val="00046C7B"/>
    <w:rsid w:val="00050F37"/>
    <w:rsid w:val="000D3B75"/>
    <w:rsid w:val="000F23E8"/>
    <w:rsid w:val="001076A9"/>
    <w:rsid w:val="00112DC6"/>
    <w:rsid w:val="00140F2E"/>
    <w:rsid w:val="00142670"/>
    <w:rsid w:val="00151298"/>
    <w:rsid w:val="00177CB5"/>
    <w:rsid w:val="00185D52"/>
    <w:rsid w:val="00190744"/>
    <w:rsid w:val="001A5CDB"/>
    <w:rsid w:val="001B1544"/>
    <w:rsid w:val="001B42F5"/>
    <w:rsid w:val="001D0065"/>
    <w:rsid w:val="001D38A8"/>
    <w:rsid w:val="001E16EB"/>
    <w:rsid w:val="001E3547"/>
    <w:rsid w:val="001F1F16"/>
    <w:rsid w:val="0022272C"/>
    <w:rsid w:val="0023206A"/>
    <w:rsid w:val="00233BCB"/>
    <w:rsid w:val="00270A54"/>
    <w:rsid w:val="002732D1"/>
    <w:rsid w:val="002871E0"/>
    <w:rsid w:val="002A288C"/>
    <w:rsid w:val="002B3A6B"/>
    <w:rsid w:val="002D3250"/>
    <w:rsid w:val="00312D86"/>
    <w:rsid w:val="00331E03"/>
    <w:rsid w:val="0033443F"/>
    <w:rsid w:val="0034694C"/>
    <w:rsid w:val="00370BAC"/>
    <w:rsid w:val="003779C0"/>
    <w:rsid w:val="00385588"/>
    <w:rsid w:val="003855FD"/>
    <w:rsid w:val="003910B9"/>
    <w:rsid w:val="00392A5C"/>
    <w:rsid w:val="003A0022"/>
    <w:rsid w:val="003A0C2F"/>
    <w:rsid w:val="003A53A1"/>
    <w:rsid w:val="003B2EE6"/>
    <w:rsid w:val="003C609B"/>
    <w:rsid w:val="004363B3"/>
    <w:rsid w:val="00460E8E"/>
    <w:rsid w:val="00461EE0"/>
    <w:rsid w:val="004643BE"/>
    <w:rsid w:val="0047376A"/>
    <w:rsid w:val="00494722"/>
    <w:rsid w:val="004A5E56"/>
    <w:rsid w:val="004B2862"/>
    <w:rsid w:val="004B35B7"/>
    <w:rsid w:val="004C6021"/>
    <w:rsid w:val="004F37FA"/>
    <w:rsid w:val="004F658B"/>
    <w:rsid w:val="005069E0"/>
    <w:rsid w:val="00511540"/>
    <w:rsid w:val="00515E80"/>
    <w:rsid w:val="0051780C"/>
    <w:rsid w:val="00522069"/>
    <w:rsid w:val="00531DC2"/>
    <w:rsid w:val="00533997"/>
    <w:rsid w:val="005350CB"/>
    <w:rsid w:val="0054303C"/>
    <w:rsid w:val="00553662"/>
    <w:rsid w:val="00580764"/>
    <w:rsid w:val="005A7556"/>
    <w:rsid w:val="005C00A1"/>
    <w:rsid w:val="005C02C3"/>
    <w:rsid w:val="005C2105"/>
    <w:rsid w:val="005E6344"/>
    <w:rsid w:val="005F3AEF"/>
    <w:rsid w:val="00602258"/>
    <w:rsid w:val="00613AC0"/>
    <w:rsid w:val="00617C93"/>
    <w:rsid w:val="006253B5"/>
    <w:rsid w:val="0063435A"/>
    <w:rsid w:val="006501A0"/>
    <w:rsid w:val="00671B29"/>
    <w:rsid w:val="006B78BE"/>
    <w:rsid w:val="006C5D34"/>
    <w:rsid w:val="006D404F"/>
    <w:rsid w:val="006E2910"/>
    <w:rsid w:val="0071237E"/>
    <w:rsid w:val="0071479E"/>
    <w:rsid w:val="00736562"/>
    <w:rsid w:val="00736B1A"/>
    <w:rsid w:val="00755CB6"/>
    <w:rsid w:val="00782966"/>
    <w:rsid w:val="00785CE2"/>
    <w:rsid w:val="007A5B58"/>
    <w:rsid w:val="007C10C8"/>
    <w:rsid w:val="007D498F"/>
    <w:rsid w:val="008053E8"/>
    <w:rsid w:val="00812F22"/>
    <w:rsid w:val="00836F2A"/>
    <w:rsid w:val="008445C6"/>
    <w:rsid w:val="00871631"/>
    <w:rsid w:val="00890FFA"/>
    <w:rsid w:val="0089235F"/>
    <w:rsid w:val="008A3320"/>
    <w:rsid w:val="008C2CEC"/>
    <w:rsid w:val="008D4C49"/>
    <w:rsid w:val="008E3119"/>
    <w:rsid w:val="00915883"/>
    <w:rsid w:val="0091745A"/>
    <w:rsid w:val="00917EE9"/>
    <w:rsid w:val="009427E3"/>
    <w:rsid w:val="009507CB"/>
    <w:rsid w:val="0095204E"/>
    <w:rsid w:val="00953F5A"/>
    <w:rsid w:val="00956149"/>
    <w:rsid w:val="00962390"/>
    <w:rsid w:val="00962DEB"/>
    <w:rsid w:val="00975892"/>
    <w:rsid w:val="00977123"/>
    <w:rsid w:val="00983215"/>
    <w:rsid w:val="0098441A"/>
    <w:rsid w:val="009B4A35"/>
    <w:rsid w:val="009C10F0"/>
    <w:rsid w:val="009C37BB"/>
    <w:rsid w:val="009C3BFC"/>
    <w:rsid w:val="009C7472"/>
    <w:rsid w:val="009D11E3"/>
    <w:rsid w:val="009E11F4"/>
    <w:rsid w:val="009E31A9"/>
    <w:rsid w:val="009F5EC0"/>
    <w:rsid w:val="00A02B37"/>
    <w:rsid w:val="00A03E19"/>
    <w:rsid w:val="00A065B2"/>
    <w:rsid w:val="00A74C16"/>
    <w:rsid w:val="00A8584D"/>
    <w:rsid w:val="00A86D3E"/>
    <w:rsid w:val="00A90075"/>
    <w:rsid w:val="00AA6438"/>
    <w:rsid w:val="00AA76CD"/>
    <w:rsid w:val="00AC50A1"/>
    <w:rsid w:val="00AE270A"/>
    <w:rsid w:val="00AE6AF6"/>
    <w:rsid w:val="00AF650C"/>
    <w:rsid w:val="00AF7939"/>
    <w:rsid w:val="00B0260F"/>
    <w:rsid w:val="00B0474C"/>
    <w:rsid w:val="00B06A4B"/>
    <w:rsid w:val="00BD1E75"/>
    <w:rsid w:val="00C0688D"/>
    <w:rsid w:val="00C07323"/>
    <w:rsid w:val="00C17F7F"/>
    <w:rsid w:val="00C200D2"/>
    <w:rsid w:val="00C201EB"/>
    <w:rsid w:val="00C32492"/>
    <w:rsid w:val="00C344D9"/>
    <w:rsid w:val="00C774B3"/>
    <w:rsid w:val="00C86EFE"/>
    <w:rsid w:val="00C97F10"/>
    <w:rsid w:val="00CB6E8A"/>
    <w:rsid w:val="00CE0718"/>
    <w:rsid w:val="00CE5160"/>
    <w:rsid w:val="00CF3558"/>
    <w:rsid w:val="00D239EC"/>
    <w:rsid w:val="00D347E4"/>
    <w:rsid w:val="00D42E31"/>
    <w:rsid w:val="00D517F0"/>
    <w:rsid w:val="00D52A24"/>
    <w:rsid w:val="00D7402E"/>
    <w:rsid w:val="00D82594"/>
    <w:rsid w:val="00D82779"/>
    <w:rsid w:val="00DA34B8"/>
    <w:rsid w:val="00DA742B"/>
    <w:rsid w:val="00DC1BE1"/>
    <w:rsid w:val="00E0725D"/>
    <w:rsid w:val="00E33605"/>
    <w:rsid w:val="00E47017"/>
    <w:rsid w:val="00E728AC"/>
    <w:rsid w:val="00E729BA"/>
    <w:rsid w:val="00E7419D"/>
    <w:rsid w:val="00E8667A"/>
    <w:rsid w:val="00E906F9"/>
    <w:rsid w:val="00EA0952"/>
    <w:rsid w:val="00EA4DB9"/>
    <w:rsid w:val="00EB0695"/>
    <w:rsid w:val="00EB1988"/>
    <w:rsid w:val="00EC5AF3"/>
    <w:rsid w:val="00ED5298"/>
    <w:rsid w:val="00ED6D45"/>
    <w:rsid w:val="00F054F7"/>
    <w:rsid w:val="00F15320"/>
    <w:rsid w:val="00F279DF"/>
    <w:rsid w:val="00F353B7"/>
    <w:rsid w:val="00F6074D"/>
    <w:rsid w:val="00F7128D"/>
    <w:rsid w:val="00FC1487"/>
    <w:rsid w:val="00FC6AF7"/>
    <w:rsid w:val="00FD4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516283"/>
  <w15:docId w15:val="{65D37025-8691-4544-9805-3881D8FF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9EC"/>
    <w:pPr>
      <w:tabs>
        <w:tab w:val="center" w:pos="4252"/>
        <w:tab w:val="right" w:pos="8504"/>
      </w:tabs>
      <w:snapToGrid w:val="0"/>
    </w:pPr>
  </w:style>
  <w:style w:type="character" w:customStyle="1" w:styleId="a4">
    <w:name w:val="ヘッダー (文字)"/>
    <w:basedOn w:val="a0"/>
    <w:link w:val="a3"/>
    <w:uiPriority w:val="99"/>
    <w:rsid w:val="00D239EC"/>
  </w:style>
  <w:style w:type="paragraph" w:styleId="a5">
    <w:name w:val="footer"/>
    <w:basedOn w:val="a"/>
    <w:link w:val="a6"/>
    <w:uiPriority w:val="99"/>
    <w:unhideWhenUsed/>
    <w:rsid w:val="00D239EC"/>
    <w:pPr>
      <w:tabs>
        <w:tab w:val="center" w:pos="4252"/>
        <w:tab w:val="right" w:pos="8504"/>
      </w:tabs>
      <w:snapToGrid w:val="0"/>
    </w:pPr>
  </w:style>
  <w:style w:type="character" w:customStyle="1" w:styleId="a6">
    <w:name w:val="フッター (文字)"/>
    <w:basedOn w:val="a0"/>
    <w:link w:val="a5"/>
    <w:uiPriority w:val="99"/>
    <w:rsid w:val="00D239EC"/>
  </w:style>
  <w:style w:type="paragraph" w:styleId="a7">
    <w:name w:val="Balloon Text"/>
    <w:basedOn w:val="a"/>
    <w:link w:val="a8"/>
    <w:uiPriority w:val="99"/>
    <w:semiHidden/>
    <w:unhideWhenUsed/>
    <w:rsid w:val="00007A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7A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2781-8FF5-46DC-ABB9-43489791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田川市</dc:creator>
  <cp:lastModifiedBy>川口　聖徳</cp:lastModifiedBy>
  <cp:revision>21</cp:revision>
  <cp:lastPrinted>2020-03-04T14:03:00Z</cp:lastPrinted>
  <dcterms:created xsi:type="dcterms:W3CDTF">2014-03-26T12:45:00Z</dcterms:created>
  <dcterms:modified xsi:type="dcterms:W3CDTF">2025-07-25T04:35:00Z</dcterms:modified>
</cp:coreProperties>
</file>