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
<Relationships xmlns="http://schemas.openxmlformats.org/package/2006/relationships">
  <Relationship Id="rId1" Type="http://schemas.openxmlformats.org/officeDocument/2006/relationships/officeDocument" Target="word/document.xml" />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1E4" w:rsidRPr="007B7446" w:rsidRDefault="00E479E2" w:rsidP="00F971E4">
      <w:pPr>
        <w:pStyle w:val="Default"/>
        <w:spacing w:beforeLines="50" w:before="180" w:afterLines="50" w:after="180"/>
        <w:rPr>
          <w:rFonts w:ascii="HGPｺﾞｼｯｸE" w:eastAsia="HGPｺﾞｼｯｸE" w:hAnsi="HGPｺﾞｼｯｸE" w:cs="ＭＳ 明朝"/>
          <w:b/>
          <w:color w:val="0070C0"/>
          <w:sz w:val="22"/>
          <w:szCs w:val="22"/>
        </w:rPr>
      </w:pPr>
      <w:r>
        <w:rPr>
          <w:noProof/>
        </w:rPr>
        <mc:AlternateContent>
          <mc:Choice Requires="wps">
            <w:drawing>
              <wp:anchor distT="0" distB="0" distL="114300" distR="114300" simplePos="0" relativeHeight="251715584" behindDoc="0" locked="0" layoutInCell="1" allowOverlap="1" wp14:anchorId="16EE557A" wp14:editId="5051F5E5">
                <wp:simplePos x="0" y="0"/>
                <wp:positionH relativeFrom="column">
                  <wp:posOffset>11885295</wp:posOffset>
                </wp:positionH>
                <wp:positionV relativeFrom="paragraph">
                  <wp:posOffset>80010</wp:posOffset>
                </wp:positionV>
                <wp:extent cx="1880235" cy="1828800"/>
                <wp:effectExtent l="0" t="0" r="0" b="1270"/>
                <wp:wrapNone/>
                <wp:docPr id="3" name="テキスト ボックス 3"/>
                <wp:cNvGraphicFramePr/>
                <a:graphic xmlns:a="http://schemas.openxmlformats.org/drawingml/2006/main">
                  <a:graphicData uri="http://schemas.microsoft.com/office/word/2010/wordprocessingShape">
                    <wps:wsp>
                      <wps:cNvSpPr txBox="1"/>
                      <wps:spPr>
                        <a:xfrm>
                          <a:off x="0" y="0"/>
                          <a:ext cx="1880235" cy="1828800"/>
                        </a:xfrm>
                        <a:prstGeom prst="rect">
                          <a:avLst/>
                        </a:prstGeom>
                        <a:noFill/>
                        <a:ln>
                          <a:noFill/>
                        </a:ln>
                        <a:effectLst/>
                      </wps:spPr>
                      <wps:txbx>
                        <w:txbxContent>
                          <w:p w:rsidR="00E479E2" w:rsidRPr="00F30C30" w:rsidRDefault="00E479E2" w:rsidP="00E479E2">
                            <w:pPr>
                              <w:ind w:leftChars="472" w:left="991"/>
                              <w:jc w:val="left"/>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F30C30">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r w:rsidRPr="00F30C3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t>前回提出資料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6EE557A" id="_x0000_t202" coordsize="21600,21600" o:spt="202" path="m,l,21600r21600,l21600,xe">
                <v:stroke joinstyle="miter"/>
                <v:path gradientshapeok="t" o:connecttype="rect"/>
              </v:shapetype>
              <v:shape id="テキスト ボックス 3" o:spid="_x0000_s1026" type="#_x0000_t202" style="position:absolute;margin-left:935.85pt;margin-top:6.3pt;width:148.05pt;height:2in;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" filled="f" stroked="f">
                <v:textbox style="mso-fit-shape-to-text:t" inset="5.85pt,.7pt,5.85pt,.7pt">
                  <w:txbxContent>
                    <w:p w:rsidR="00E479E2" w:rsidRPr="00F30C30" w:rsidRDefault="00E479E2" w:rsidP="00E479E2">
                      <w:pPr>
                        <w:ind w:leftChars="472" w:left="991"/>
                        <w:jc w:val="left"/>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pPr>
                      <w:r w:rsidRPr="00F30C30">
                        <w:rPr>
                          <w:rFonts w:ascii="HG丸ｺﾞｼｯｸM-PRO" w:eastAsia="HG丸ｺﾞｼｯｸM-PRO" w:hAnsi="HG丸ｺﾞｼｯｸM-PRO" w:hint="eastAsia"/>
                          <w:noProof/>
                          <w:color w:val="000000" w:themeColor="text1"/>
                          <w:sz w:val="24"/>
                          <w:szCs w:val="24"/>
                          <w14:textOutline w14:w="0" w14:cap="flat" w14:cmpd="sng" w14:algn="ctr">
                            <w14:noFill/>
                            <w14:prstDash w14:val="solid"/>
                            <w14:round/>
                          </w14:textOutline>
                        </w:rPr>
                        <w:t>※</w:t>
                      </w:r>
                      <w:r w:rsidRPr="00F30C30">
                        <w:rPr>
                          <w:rFonts w:ascii="HG丸ｺﾞｼｯｸM-PRO" w:eastAsia="HG丸ｺﾞｼｯｸM-PRO" w:hAnsi="HG丸ｺﾞｼｯｸM-PRO"/>
                          <w:noProof/>
                          <w:color w:val="000000" w:themeColor="text1"/>
                          <w:sz w:val="24"/>
                          <w:szCs w:val="24"/>
                          <w14:textOutline w14:w="0" w14:cap="flat" w14:cmpd="sng" w14:algn="ctr">
                            <w14:noFill/>
                            <w14:prstDash w14:val="solid"/>
                            <w14:round/>
                          </w14:textOutline>
                        </w:rPr>
                        <w:t>前回提出資料</w:t>
                      </w:r>
                    </w:p>
                  </w:txbxContent>
                </v:textbox>
              </v:shape>
            </w:pict>
          </mc:Fallback>
        </mc:AlternateContent>
      </w:r>
      <w:r w:rsidR="004F0630">
        <w:rPr>
          <w:noProof/>
        </w:rPr>
        <mc:AlternateContent>
          <mc:Choice Requires="wps">
            <w:drawing>
              <wp:anchor distT="0" distB="0" distL="114300" distR="114300" simplePos="0" relativeHeight="251713536" behindDoc="0" locked="0" layoutInCell="1" allowOverlap="1" wp14:anchorId="7ED2D589" wp14:editId="7956EC1E">
                <wp:simplePos x="0" y="0"/>
                <wp:positionH relativeFrom="column">
                  <wp:posOffset>12706350</wp:posOffset>
                </wp:positionH>
                <wp:positionV relativeFrom="paragraph">
                  <wp:posOffset>-400050</wp:posOffset>
                </wp:positionV>
                <wp:extent cx="1828800" cy="18288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F0630" w:rsidRPr="004F0630" w:rsidRDefault="004F0630" w:rsidP="004F0630">
                            <w:pPr>
                              <w:pStyle w:val="Default"/>
                              <w:spacing w:beforeLines="50" w:before="180" w:afterLines="50" w:after="180"/>
                              <w:jc w:val="center"/>
                              <w:rPr>
                                <w:rFonts w:asciiTheme="majorEastAsia" w:eastAsiaTheme="majorEastAsia" w:hAnsiTheme="majorEastAsia" w:cs="ＭＳ 明朝"/>
                                <w:b/>
                                <w:color w:val="000000" w:themeColor="text1"/>
                                <w:sz w:val="28"/>
                                <w:szCs w:val="28"/>
                                <w:bdr w:val="single" w:sz="4" w:space="0" w:color="auto"/>
                                <w14:textOutline w14:w="0" w14:cap="flat" w14:cmpd="sng" w14:algn="ctr">
                                  <w14:noFill/>
                                  <w14:prstDash w14:val="solid"/>
                                  <w14:round/>
                                </w14:textOutline>
                              </w:rPr>
                            </w:pPr>
                            <w:r w:rsidRPr="004F0630">
                              <w:rPr>
                                <w:rFonts w:asciiTheme="majorEastAsia" w:eastAsiaTheme="majorEastAsia" w:hAnsiTheme="majorEastAsia" w:cs="ＭＳ 明朝" w:hint="eastAsia"/>
                                <w:b/>
                                <w:color w:val="000000" w:themeColor="text1"/>
                                <w:sz w:val="28"/>
                                <w:szCs w:val="28"/>
                                <w:bdr w:val="single" w:sz="4" w:space="0" w:color="auto"/>
                                <w14:textOutline w14:w="0" w14:cap="flat" w14:cmpd="sng" w14:algn="ctr">
                                  <w14:noFill/>
                                  <w14:prstDash w14:val="solid"/>
                                  <w14:round/>
                                </w14:textOutline>
                              </w:rPr>
                              <w:t>資料</w:t>
                            </w:r>
                            <w:r w:rsidRPr="004F0630">
                              <w:rPr>
                                <w:rFonts w:asciiTheme="majorEastAsia" w:eastAsiaTheme="majorEastAsia" w:hAnsiTheme="majorEastAsia" w:cs="ＭＳ 明朝"/>
                                <w:b/>
                                <w:color w:val="000000" w:themeColor="text1"/>
                                <w:sz w:val="28"/>
                                <w:szCs w:val="28"/>
                                <w:bdr w:val="single" w:sz="4" w:space="0" w:color="auto"/>
                                <w14:textOutline w14:w="0" w14:cap="flat" w14:cmpd="sng" w14:algn="ctr">
                                  <w14:noFill/>
                                  <w14:prstDash w14:val="solid"/>
                                  <w14:round/>
                                </w14:textOutline>
                              </w:rPr>
                              <w:t>２－１</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7ED2D589" id="テキスト ボックス 2" o:spid="_x0000_s1027" type="#_x0000_t202" style="position:absolute;margin-left:1000.5pt;margin-top:-31.5pt;width:2in;height:2in;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" filled="f" stroked="f">
                <v:textbox style="mso-fit-shape-to-text:t" inset="5.85pt,.7pt,5.85pt,.7pt">
                  <w:txbxContent>
                    <w:p w:rsidR="004F0630" w:rsidRPr="004F0630" w:rsidRDefault="004F0630" w:rsidP="004F0630">
                      <w:pPr>
                        <w:pStyle w:val="Default"/>
                        <w:spacing w:beforeLines="50" w:before="180" w:afterLines="50" w:after="180"/>
                        <w:jc w:val="center"/>
                        <w:rPr>
                          <w:rFonts w:asciiTheme="majorEastAsia" w:eastAsiaTheme="majorEastAsia" w:hAnsiTheme="majorEastAsia" w:cs="ＭＳ 明朝"/>
                          <w:b/>
                          <w:color w:val="000000" w:themeColor="text1"/>
                          <w:sz w:val="28"/>
                          <w:szCs w:val="28"/>
                          <w:bdr w:val="single" w:sz="4" w:space="0" w:color="auto"/>
                          <w14:textOutline w14:w="0" w14:cap="flat" w14:cmpd="sng" w14:algn="ctr">
                            <w14:noFill/>
                            <w14:prstDash w14:val="solid"/>
                            <w14:round/>
                          </w14:textOutline>
                        </w:rPr>
                      </w:pPr>
                      <w:r w:rsidRPr="004F0630">
                        <w:rPr>
                          <w:rFonts w:asciiTheme="majorEastAsia" w:eastAsiaTheme="majorEastAsia" w:hAnsiTheme="majorEastAsia" w:cs="ＭＳ 明朝" w:hint="eastAsia"/>
                          <w:b/>
                          <w:color w:val="000000" w:themeColor="text1"/>
                          <w:sz w:val="28"/>
                          <w:szCs w:val="28"/>
                          <w:bdr w:val="single" w:sz="4" w:space="0" w:color="auto"/>
                          <w14:textOutline w14:w="0" w14:cap="flat" w14:cmpd="sng" w14:algn="ctr">
                            <w14:noFill/>
                            <w14:prstDash w14:val="solid"/>
                            <w14:round/>
                          </w14:textOutline>
                        </w:rPr>
                        <w:t>資料</w:t>
                      </w:r>
                      <w:r w:rsidRPr="004F0630">
                        <w:rPr>
                          <w:rFonts w:asciiTheme="majorEastAsia" w:eastAsiaTheme="majorEastAsia" w:hAnsiTheme="majorEastAsia" w:cs="ＭＳ 明朝"/>
                          <w:b/>
                          <w:color w:val="000000" w:themeColor="text1"/>
                          <w:sz w:val="28"/>
                          <w:szCs w:val="28"/>
                          <w:bdr w:val="single" w:sz="4" w:space="0" w:color="auto"/>
                          <w14:textOutline w14:w="0" w14:cap="flat" w14:cmpd="sng" w14:algn="ctr">
                            <w14:noFill/>
                            <w14:prstDash w14:val="solid"/>
                            <w14:round/>
                          </w14:textOutline>
                        </w:rPr>
                        <w:t>２－１</w:t>
                      </w:r>
                    </w:p>
                  </w:txbxContent>
                </v:textbox>
              </v:shape>
            </w:pict>
          </mc:Fallback>
        </mc:AlternateContent>
      </w:r>
      <w:r w:rsidR="00F971E4" w:rsidRPr="007B7446">
        <w:rPr>
          <w:rFonts w:ascii="HGPｺﾞｼｯｸE" w:eastAsia="HGPｺﾞｼｯｸE" w:hAnsi="HGPｺﾞｼｯｸE" w:cs="ＭＳ 明朝" w:hint="eastAsia"/>
          <w:b/>
          <w:color w:val="0070C0"/>
          <w:sz w:val="22"/>
          <w:szCs w:val="22"/>
        </w:rPr>
        <w:t>◆見直し対象方針</w:t>
      </w:r>
    </w:p>
    <w:p w:rsidR="009E77CF" w:rsidRPr="00837E67" w:rsidRDefault="009E77CF" w:rsidP="009E77CF">
      <w:pPr>
        <w:spacing w:line="276" w:lineRule="auto"/>
        <w:jc w:val="left"/>
        <w:rPr>
          <w:rFonts w:asciiTheme="minorEastAsia" w:hAnsiTheme="minorEastAsia"/>
          <w:sz w:val="22"/>
          <w:shd w:val="pct15" w:color="auto" w:fill="FFFFFF"/>
        </w:rPr>
      </w:pPr>
      <w:r w:rsidRPr="00837E67">
        <w:rPr>
          <w:rFonts w:asciiTheme="minorEastAsia" w:hAnsiTheme="minorEastAsia" w:hint="eastAsia"/>
          <w:sz w:val="22"/>
          <w:shd w:val="pct15" w:color="auto" w:fill="FFFFFF"/>
        </w:rPr>
        <w:t>「</w:t>
      </w:r>
      <w:r w:rsidR="00F971E4" w:rsidRPr="00837E67">
        <w:rPr>
          <w:rFonts w:asciiTheme="minorEastAsia" w:hAnsiTheme="minorEastAsia" w:hint="eastAsia"/>
          <w:sz w:val="22"/>
          <w:shd w:val="pct15" w:color="auto" w:fill="FFFFFF"/>
        </w:rPr>
        <w:t>年の森正応寺</w:t>
      </w:r>
      <w:r w:rsidRPr="00837E67">
        <w:rPr>
          <w:rFonts w:asciiTheme="minorEastAsia" w:hAnsiTheme="minorEastAsia" w:hint="eastAsia"/>
          <w:sz w:val="22"/>
          <w:shd w:val="pct15" w:color="auto" w:fill="FFFFFF"/>
        </w:rPr>
        <w:t>」</w:t>
      </w:r>
      <w:bookmarkStart w:id="0" w:name="_GoBack"/>
      <w:bookmarkEnd w:id="0"/>
    </w:p>
    <w:p w:rsidR="00F971E4" w:rsidRDefault="009E77CF" w:rsidP="009E77CF">
      <w:pPr>
        <w:spacing w:line="276" w:lineRule="auto"/>
        <w:ind w:leftChars="100" w:left="210"/>
        <w:jc w:val="left"/>
        <w:rPr>
          <w:rFonts w:asciiTheme="minorEastAsia" w:hAnsiTheme="minorEastAsia"/>
          <w:sz w:val="22"/>
        </w:rPr>
      </w:pPr>
      <w:r>
        <w:rPr>
          <w:rFonts w:asciiTheme="minorEastAsia" w:hAnsiTheme="minorEastAsia" w:hint="eastAsia"/>
          <w:sz w:val="22"/>
        </w:rPr>
        <w:t>未着手区間の</w:t>
      </w:r>
      <w:r w:rsidR="00F971E4" w:rsidRPr="00F50DFB">
        <w:rPr>
          <w:rFonts w:asciiTheme="minorEastAsia" w:hAnsiTheme="minorEastAsia" w:hint="eastAsia"/>
          <w:sz w:val="22"/>
        </w:rPr>
        <w:t>代替路線があり、混雑度などの交通上の課題もない。整備にあたっては、</w:t>
      </w:r>
      <w:r w:rsidR="00F971E4">
        <w:rPr>
          <w:rFonts w:asciiTheme="minorEastAsia" w:hAnsiTheme="minorEastAsia" w:hint="eastAsia"/>
          <w:sz w:val="22"/>
        </w:rPr>
        <w:t>商業施設の除却や、商業施設へのアクセス道路の確保など、周辺土地利用へ与える影響が大きい</w:t>
      </w:r>
      <w:r w:rsidR="008A2956">
        <w:rPr>
          <w:rFonts w:asciiTheme="minorEastAsia" w:hAnsiTheme="minorEastAsia" w:hint="eastAsia"/>
          <w:sz w:val="22"/>
        </w:rPr>
        <w:t>こと</w:t>
      </w:r>
      <w:r>
        <w:rPr>
          <w:rFonts w:asciiTheme="minorEastAsia" w:hAnsiTheme="minorEastAsia" w:hint="eastAsia"/>
          <w:sz w:val="22"/>
        </w:rPr>
        <w:t>や費用負担</w:t>
      </w:r>
      <w:r w:rsidR="00F971E4">
        <w:rPr>
          <w:rFonts w:asciiTheme="minorEastAsia" w:hAnsiTheme="minorEastAsia" w:hint="eastAsia"/>
          <w:sz w:val="22"/>
        </w:rPr>
        <w:t>などの</w:t>
      </w:r>
      <w:r w:rsidR="00F971E4" w:rsidRPr="00F50DFB">
        <w:rPr>
          <w:rFonts w:asciiTheme="minorEastAsia" w:hAnsiTheme="minorEastAsia" w:hint="eastAsia"/>
          <w:sz w:val="22"/>
        </w:rPr>
        <w:t>課題も多</w:t>
      </w:r>
      <w:r>
        <w:rPr>
          <w:rFonts w:asciiTheme="minorEastAsia" w:hAnsiTheme="minorEastAsia" w:hint="eastAsia"/>
          <w:sz w:val="22"/>
        </w:rPr>
        <w:t>いため</w:t>
      </w:r>
      <w:r w:rsidR="00F971E4" w:rsidRPr="00F50DFB">
        <w:rPr>
          <w:rFonts w:asciiTheme="minorEastAsia" w:hAnsiTheme="minorEastAsia" w:hint="eastAsia"/>
          <w:sz w:val="22"/>
        </w:rPr>
        <w:t>、</w:t>
      </w:r>
      <w:r>
        <w:rPr>
          <w:rFonts w:asciiTheme="minorEastAsia" w:hAnsiTheme="minorEastAsia" w:hint="eastAsia"/>
          <w:sz w:val="22"/>
        </w:rPr>
        <w:t>現況に合わせた</w:t>
      </w:r>
      <w:r w:rsidR="00F971E4" w:rsidRPr="00F50DFB">
        <w:rPr>
          <w:rFonts w:asciiTheme="minorEastAsia" w:hAnsiTheme="minorEastAsia" w:hint="eastAsia"/>
          <w:sz w:val="22"/>
        </w:rPr>
        <w:t>都市計画道路としての</w:t>
      </w:r>
      <w:r>
        <w:rPr>
          <w:rFonts w:asciiTheme="minorEastAsia" w:hAnsiTheme="minorEastAsia" w:hint="eastAsia"/>
          <w:sz w:val="22"/>
        </w:rPr>
        <w:t>計画の変更</w:t>
      </w:r>
      <w:r w:rsidR="00837E67">
        <w:rPr>
          <w:rFonts w:asciiTheme="minorEastAsia" w:hAnsiTheme="minorEastAsia" w:hint="eastAsia"/>
          <w:sz w:val="22"/>
        </w:rPr>
        <w:t>手続き</w:t>
      </w:r>
      <w:r>
        <w:rPr>
          <w:rFonts w:asciiTheme="minorEastAsia" w:hAnsiTheme="minorEastAsia" w:hint="eastAsia"/>
          <w:sz w:val="22"/>
        </w:rPr>
        <w:t>を行う。</w:t>
      </w:r>
    </w:p>
    <w:p w:rsidR="009E77CF" w:rsidRDefault="009E77CF" w:rsidP="009E77CF">
      <w:pPr>
        <w:spacing w:line="276" w:lineRule="auto"/>
        <w:jc w:val="left"/>
        <w:rPr>
          <w:rFonts w:asciiTheme="minorEastAsia" w:hAnsiTheme="minorEastAsia"/>
          <w:sz w:val="22"/>
        </w:rPr>
      </w:pPr>
      <w:r>
        <w:rPr>
          <w:rFonts w:asciiTheme="minorEastAsia" w:hAnsiTheme="minorEastAsia" w:hint="eastAsia"/>
          <w:sz w:val="22"/>
        </w:rPr>
        <w:t xml:space="preserve">　　→見直し計画（案）</w:t>
      </w:r>
    </w:p>
    <w:p w:rsidR="00F971E4" w:rsidRPr="00E460F2" w:rsidRDefault="00F971E4" w:rsidP="009E77CF">
      <w:pPr>
        <w:spacing w:line="276" w:lineRule="auto"/>
        <w:ind w:firstLineChars="300" w:firstLine="720"/>
        <w:jc w:val="left"/>
        <w:rPr>
          <w:rFonts w:asciiTheme="minorEastAsia" w:hAnsiTheme="minorEastAsia"/>
          <w:sz w:val="24"/>
        </w:rPr>
      </w:pPr>
      <w:r w:rsidRPr="00E460F2">
        <w:rPr>
          <w:rFonts w:asciiTheme="minorEastAsia" w:hAnsiTheme="minorEastAsia" w:hint="eastAsia"/>
          <w:sz w:val="24"/>
        </w:rPr>
        <w:t>鹿児島本線と立体交差する3.4.6号年の森正応寺線の延長及び区域を変更し、名称を年の森日渡線に改めるものである。</w:t>
      </w:r>
    </w:p>
    <w:p w:rsidR="00F971E4" w:rsidRDefault="00F971E4" w:rsidP="009E77CF">
      <w:pPr>
        <w:ind w:firstLineChars="300" w:firstLine="720"/>
        <w:rPr>
          <w:rFonts w:asciiTheme="minorEastAsia" w:hAnsiTheme="minorEastAsia"/>
          <w:sz w:val="24"/>
        </w:rPr>
      </w:pPr>
      <w:r w:rsidRPr="00E460F2">
        <w:rPr>
          <w:rFonts w:asciiTheme="minorEastAsia" w:hAnsiTheme="minorEastAsia" w:hint="eastAsia"/>
          <w:sz w:val="24"/>
        </w:rPr>
        <w:t>併せて、3.4.6号年の森正応寺線の変更に伴い、3.4.12号年の森正応寺線の新設、</w:t>
      </w:r>
      <w:r>
        <w:rPr>
          <w:rFonts w:asciiTheme="minorEastAsia" w:hAnsiTheme="minorEastAsia" w:hint="eastAsia"/>
          <w:sz w:val="24"/>
        </w:rPr>
        <w:t>3.3.1</w:t>
      </w:r>
      <w:r w:rsidR="008A2956">
        <w:rPr>
          <w:rFonts w:asciiTheme="minorEastAsia" w:hAnsiTheme="minorEastAsia" w:hint="eastAsia"/>
          <w:sz w:val="24"/>
        </w:rPr>
        <w:t>号</w:t>
      </w:r>
      <w:r>
        <w:rPr>
          <w:rFonts w:asciiTheme="minorEastAsia" w:hAnsiTheme="minorEastAsia" w:hint="eastAsia"/>
          <w:sz w:val="24"/>
        </w:rPr>
        <w:t>三国長野原線、</w:t>
      </w:r>
      <w:r w:rsidRPr="00E460F2">
        <w:rPr>
          <w:rFonts w:asciiTheme="minorEastAsia" w:hAnsiTheme="minorEastAsia" w:hint="eastAsia"/>
          <w:sz w:val="24"/>
        </w:rPr>
        <w:t>3.4.119号鳥栖基山線、7.5.1号牛会八ツ並線の区域の変更を行う。</w:t>
      </w:r>
    </w:p>
    <w:p w:rsidR="00837E67" w:rsidRPr="00837E67" w:rsidRDefault="00837E67" w:rsidP="00837E67">
      <w:pPr>
        <w:rPr>
          <w:rFonts w:asciiTheme="minorEastAsia" w:hAnsiTheme="minorEastAsia"/>
          <w:sz w:val="24"/>
          <w:shd w:val="pct15" w:color="auto" w:fill="FFFFFF"/>
        </w:rPr>
      </w:pPr>
      <w:r w:rsidRPr="00837E67">
        <w:rPr>
          <w:rFonts w:asciiTheme="minorEastAsia" w:hAnsiTheme="minorEastAsia" w:hint="eastAsia"/>
          <w:sz w:val="24"/>
          <w:shd w:val="pct15" w:color="auto" w:fill="FFFFFF"/>
        </w:rPr>
        <w:t>「黒谷線」</w:t>
      </w:r>
    </w:p>
    <w:p w:rsidR="00837E67" w:rsidRPr="0042325A" w:rsidRDefault="00837E67" w:rsidP="00837E67">
      <w:r>
        <w:rPr>
          <w:rFonts w:asciiTheme="minorEastAsia" w:hAnsiTheme="minorEastAsia" w:hint="eastAsia"/>
          <w:sz w:val="24"/>
        </w:rPr>
        <w:t xml:space="preserve">　当該路線が整備された</w:t>
      </w:r>
      <w:r w:rsidRPr="00F31F42">
        <w:rPr>
          <w:rFonts w:hint="eastAsia"/>
        </w:rPr>
        <w:t>鳥栖北部丘陵新都市基山地区（基山グリーンパーク）</w:t>
      </w:r>
      <w:r>
        <w:rPr>
          <w:rFonts w:hint="eastAsia"/>
        </w:rPr>
        <w:t>は</w:t>
      </w:r>
      <w:r w:rsidRPr="00F31F42">
        <w:rPr>
          <w:rFonts w:hint="eastAsia"/>
        </w:rPr>
        <w:t>、産業拠点として位置づけられ</w:t>
      </w:r>
      <w:r>
        <w:rPr>
          <w:rFonts w:hint="eastAsia"/>
        </w:rPr>
        <w:t>ており、未着手区間の道路は今後企業誘致を進める中でも利便性や安全面から見て重要な道路になるため、</w:t>
      </w:r>
    </w:p>
    <w:p w:rsidR="00097F1B" w:rsidRDefault="00837E67">
      <w:r>
        <w:rPr>
          <w:rFonts w:hint="eastAsia"/>
        </w:rPr>
        <w:t xml:space="preserve">　</w:t>
      </w:r>
      <w:r w:rsidRPr="00F31F42">
        <w:rPr>
          <w:rFonts w:hint="eastAsia"/>
        </w:rPr>
        <w:t>計画的に整備を図るべき路線として都市計画決定の位置付けを残し「存続路線」と</w:t>
      </w:r>
      <w:r>
        <w:rPr>
          <w:rFonts w:hint="eastAsia"/>
        </w:rPr>
        <w:t>整備すべき道路として今後整備に向けて動いていく。</w:t>
      </w:r>
    </w:p>
    <w:p w:rsidR="00A67DCD" w:rsidRDefault="00A67DCD"/>
    <w:p w:rsidR="00097F1B" w:rsidRDefault="002A4284" w:rsidP="00C24DC2">
      <w:pPr>
        <w:ind w:leftChars="472" w:left="991"/>
        <w:jc w:val="left"/>
      </w:pPr>
      <w:r>
        <w:rPr>
          <w:noProof/>
        </w:rPr>
        <mc:AlternateContent>
          <mc:Choice Requires="wps">
            <w:drawing>
              <wp:anchor distT="0" distB="0" distL="114300" distR="114300" simplePos="0" relativeHeight="251711488" behindDoc="0" locked="0" layoutInCell="1" allowOverlap="1" wp14:anchorId="5F0F17FB" wp14:editId="6117D5D8">
                <wp:simplePos x="0" y="0"/>
                <wp:positionH relativeFrom="column">
                  <wp:posOffset>3947248</wp:posOffset>
                </wp:positionH>
                <wp:positionV relativeFrom="paragraph">
                  <wp:posOffset>94084</wp:posOffset>
                </wp:positionV>
                <wp:extent cx="3732028" cy="514350"/>
                <wp:effectExtent l="0" t="0" r="1905" b="0"/>
                <wp:wrapNone/>
                <wp:docPr id="47" name="テキスト ボックス 47"/>
                <wp:cNvGraphicFramePr/>
                <a:graphic xmlns:a="http://schemas.openxmlformats.org/drawingml/2006/main">
                  <a:graphicData uri="http://schemas.microsoft.com/office/word/2010/wordprocessingShape">
                    <wps:wsp>
                      <wps:cNvSpPr txBox="1"/>
                      <wps:spPr>
                        <a:xfrm>
                          <a:off x="0" y="0"/>
                          <a:ext cx="3732028"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4284" w:rsidRPr="002A4284" w:rsidRDefault="002A4284" w:rsidP="002A4284">
                            <w:pPr>
                              <w:jc w:val="center"/>
                              <w:rPr>
                                <w:rFonts w:asciiTheme="majorEastAsia" w:eastAsiaTheme="majorEastAsia" w:hAnsiTheme="majorEastAsia"/>
                                <w:b/>
                                <w:sz w:val="28"/>
                              </w:rPr>
                            </w:pPr>
                            <w:r w:rsidRPr="002A4284">
                              <w:rPr>
                                <w:rFonts w:asciiTheme="majorEastAsia" w:eastAsiaTheme="majorEastAsia" w:hAnsiTheme="majorEastAsia" w:hint="eastAsia"/>
                                <w:b/>
                                <w:sz w:val="28"/>
                              </w:rPr>
                              <w:t>鳥栖基山</w:t>
                            </w:r>
                            <w:r w:rsidRPr="002A4284">
                              <w:rPr>
                                <w:rFonts w:asciiTheme="majorEastAsia" w:eastAsiaTheme="majorEastAsia" w:hAnsiTheme="majorEastAsia"/>
                                <w:b/>
                                <w:sz w:val="28"/>
                              </w:rPr>
                              <w:t>都市計画道路の</w:t>
                            </w:r>
                            <w:r w:rsidRPr="002A4284">
                              <w:rPr>
                                <w:rFonts w:asciiTheme="majorEastAsia" w:eastAsiaTheme="majorEastAsia" w:hAnsiTheme="majorEastAsia" w:hint="eastAsia"/>
                                <w:b/>
                                <w:sz w:val="28"/>
                              </w:rPr>
                              <w:t>見直し計画</w:t>
                            </w:r>
                            <w:r w:rsidRPr="002A4284">
                              <w:rPr>
                                <w:rFonts w:asciiTheme="majorEastAsia" w:eastAsiaTheme="majorEastAsia" w:hAnsiTheme="majorEastAsia"/>
                                <w:b/>
                                <w:sz w:val="28"/>
                              </w:rPr>
                              <w:t>（案</w:t>
                            </w:r>
                            <w:r w:rsidRPr="002A4284">
                              <w:rPr>
                                <w:rFonts w:asciiTheme="majorEastAsia" w:eastAsiaTheme="majorEastAsia" w:hAnsiTheme="majorEastAsia" w:hint="eastAsia"/>
                                <w:b/>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F17FB" id="テキスト ボックス 47" o:spid="_x0000_s1028" type="#_x0000_t202" style="position:absolute;left:0;text-align:left;margin-left:310.8pt;margin-top:7.4pt;width:293.85pt;height: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" fillcolor="white [3201]" stroked="f" strokeweight=".5pt">
                <v:textbox>
                  <w:txbxContent>
                    <w:p w:rsidR="002A4284" w:rsidRPr="002A4284" w:rsidRDefault="002A4284" w:rsidP="002A4284">
                      <w:pPr>
                        <w:jc w:val="center"/>
                        <w:rPr>
                          <w:rFonts w:asciiTheme="majorEastAsia" w:eastAsiaTheme="majorEastAsia" w:hAnsiTheme="majorEastAsia"/>
                          <w:b/>
                          <w:sz w:val="28"/>
                        </w:rPr>
                      </w:pPr>
                      <w:r w:rsidRPr="002A4284">
                        <w:rPr>
                          <w:rFonts w:asciiTheme="majorEastAsia" w:eastAsiaTheme="majorEastAsia" w:hAnsiTheme="majorEastAsia" w:hint="eastAsia"/>
                          <w:b/>
                          <w:sz w:val="28"/>
                        </w:rPr>
                        <w:t>鳥栖基山</w:t>
                      </w:r>
                      <w:r w:rsidRPr="002A4284">
                        <w:rPr>
                          <w:rFonts w:asciiTheme="majorEastAsia" w:eastAsiaTheme="majorEastAsia" w:hAnsiTheme="majorEastAsia"/>
                          <w:b/>
                          <w:sz w:val="28"/>
                        </w:rPr>
                        <w:t>都市計画道路の</w:t>
                      </w:r>
                      <w:r w:rsidRPr="002A4284">
                        <w:rPr>
                          <w:rFonts w:asciiTheme="majorEastAsia" w:eastAsiaTheme="majorEastAsia" w:hAnsiTheme="majorEastAsia" w:hint="eastAsia"/>
                          <w:b/>
                          <w:sz w:val="28"/>
                        </w:rPr>
                        <w:t>見直し計画</w:t>
                      </w:r>
                      <w:r w:rsidRPr="002A4284">
                        <w:rPr>
                          <w:rFonts w:asciiTheme="majorEastAsia" w:eastAsiaTheme="majorEastAsia" w:hAnsiTheme="majorEastAsia"/>
                          <w:b/>
                          <w:sz w:val="28"/>
                        </w:rPr>
                        <w:t>（案</w:t>
                      </w:r>
                      <w:r w:rsidRPr="002A4284">
                        <w:rPr>
                          <w:rFonts w:asciiTheme="majorEastAsia" w:eastAsiaTheme="majorEastAsia" w:hAnsiTheme="majorEastAsia" w:hint="eastAsia"/>
                          <w:b/>
                          <w:sz w:val="28"/>
                        </w:rPr>
                        <w:t>）</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7A09BA41" wp14:editId="623B4998">
                <wp:simplePos x="0" y="0"/>
                <wp:positionH relativeFrom="margin">
                  <wp:posOffset>8960789</wp:posOffset>
                </wp:positionH>
                <wp:positionV relativeFrom="paragraph">
                  <wp:posOffset>3437890</wp:posOffset>
                </wp:positionV>
                <wp:extent cx="2575080" cy="587426"/>
                <wp:effectExtent l="3175" t="0" r="0" b="0"/>
                <wp:wrapNone/>
                <wp:docPr id="46" name="テキスト ボックス 46"/>
                <wp:cNvGraphicFramePr/>
                <a:graphic xmlns:a="http://schemas.openxmlformats.org/drawingml/2006/main">
                  <a:graphicData uri="http://schemas.microsoft.com/office/word/2010/wordprocessingShape">
                    <wps:wsp>
                      <wps:cNvSpPr txBox="1"/>
                      <wps:spPr>
                        <a:xfrm rot="16200000">
                          <a:off x="0" y="0"/>
                          <a:ext cx="2575080" cy="5874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A4284" w:rsidRDefault="002A4284" w:rsidP="002A4284">
                            <w:pPr>
                              <w:jc w:val="center"/>
                              <w:rPr>
                                <w:rFonts w:asciiTheme="majorEastAsia" w:eastAsiaTheme="majorEastAsia" w:hAnsiTheme="majorEastAsia"/>
                                <w:sz w:val="14"/>
                              </w:rPr>
                            </w:pPr>
                            <w:r>
                              <w:rPr>
                                <w:rFonts w:asciiTheme="majorEastAsia" w:eastAsiaTheme="majorEastAsia" w:hAnsiTheme="majorEastAsia" w:hint="eastAsia"/>
                                <w:sz w:val="14"/>
                              </w:rPr>
                              <w:t>区間変更</w:t>
                            </w:r>
                          </w:p>
                          <w:p w:rsidR="002A4284" w:rsidRPr="00646487" w:rsidRDefault="002A4284" w:rsidP="002A4284">
                            <w:pPr>
                              <w:jc w:val="center"/>
                              <w:rPr>
                                <w:rFonts w:asciiTheme="majorEastAsia" w:eastAsiaTheme="majorEastAsia" w:hAnsiTheme="majorEastAsia"/>
                                <w:sz w:val="12"/>
                              </w:rPr>
                            </w:pPr>
                            <w:r>
                              <w:rPr>
                                <w:rFonts w:asciiTheme="majorEastAsia" w:eastAsiaTheme="majorEastAsia" w:hAnsiTheme="majorEastAsia" w:hint="eastAsia"/>
                                <w:sz w:val="14"/>
                              </w:rPr>
                              <w:t>3.</w:t>
                            </w:r>
                            <w:r>
                              <w:rPr>
                                <w:rFonts w:asciiTheme="majorEastAsia" w:eastAsiaTheme="majorEastAsia" w:hAnsiTheme="majorEastAsia"/>
                                <w:sz w:val="14"/>
                              </w:rPr>
                              <w:t>3.1</w:t>
                            </w:r>
                            <w:r>
                              <w:rPr>
                                <w:rFonts w:asciiTheme="majorEastAsia" w:eastAsiaTheme="majorEastAsia" w:hAnsiTheme="majorEastAsia" w:hint="eastAsia"/>
                                <w:sz w:val="14"/>
                              </w:rPr>
                              <w:t xml:space="preserve">　</w:t>
                            </w:r>
                            <w:r>
                              <w:rPr>
                                <w:rFonts w:asciiTheme="majorEastAsia" w:eastAsiaTheme="majorEastAsia" w:hAnsiTheme="majorEastAsia" w:hint="eastAsia"/>
                                <w:sz w:val="14"/>
                              </w:rPr>
                              <w:t>三国長野</w:t>
                            </w:r>
                            <w:r>
                              <w:rPr>
                                <w:rFonts w:asciiTheme="majorEastAsia" w:eastAsiaTheme="majorEastAsia" w:hAnsiTheme="majorEastAsia"/>
                                <w:sz w:val="14"/>
                              </w:rPr>
                              <w:t>線</w:t>
                            </w:r>
                            <w:r>
                              <w:rPr>
                                <w:rFonts w:asciiTheme="majorEastAsia" w:eastAsiaTheme="majorEastAsia" w:hAnsiTheme="majorEastAsia" w:hint="eastAsia"/>
                                <w:sz w:val="14"/>
                              </w:rPr>
                              <w:t xml:space="preserve">　</w:t>
                            </w:r>
                            <w:r>
                              <w:rPr>
                                <w:rFonts w:asciiTheme="majorEastAsia" w:eastAsiaTheme="majorEastAsia" w:hAnsiTheme="majorEastAsia"/>
                                <w:sz w:val="14"/>
                              </w:rPr>
                              <w:t>（Ｌ＝4200ｍ</w:t>
                            </w:r>
                            <w:r>
                              <w:rPr>
                                <w:rFonts w:asciiTheme="majorEastAsia" w:eastAsiaTheme="majorEastAsia" w:hAnsiTheme="majorEastAsia" w:hint="eastAsia"/>
                                <w:sz w:val="14"/>
                              </w:rPr>
                              <w:t>、</w:t>
                            </w:r>
                            <w:r>
                              <w:rPr>
                                <w:rFonts w:asciiTheme="majorEastAsia" w:eastAsiaTheme="majorEastAsia" w:hAnsiTheme="majorEastAsia"/>
                                <w:sz w:val="14"/>
                              </w:rPr>
                              <w:t>Ｗ25.0ｍ</w:t>
                            </w:r>
                            <w:r>
                              <w:rPr>
                                <w:rFonts w:asciiTheme="majorEastAsia" w:eastAsiaTheme="majorEastAsia" w:hAnsiTheme="majorEastAsia"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9BA41" id="テキスト ボックス 46" o:spid="_x0000_s1029" type="#_x0000_t202" style="position:absolute;left:0;text-align:left;margin-left:705.55pt;margin-top:270.7pt;width:202.75pt;height:46.25pt;rotation:-90;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" fillcolor="white [3201]" stroked="f" strokeweight=".5pt">
                <v:textbox>
                  <w:txbxContent>
                    <w:p w:rsidR="002A4284" w:rsidRDefault="002A4284" w:rsidP="002A4284">
                      <w:pPr>
                        <w:jc w:val="center"/>
                        <w:rPr>
                          <w:rFonts w:asciiTheme="majorEastAsia" w:eastAsiaTheme="majorEastAsia" w:hAnsiTheme="majorEastAsia"/>
                          <w:sz w:val="14"/>
                        </w:rPr>
                      </w:pPr>
                      <w:r>
                        <w:rPr>
                          <w:rFonts w:asciiTheme="majorEastAsia" w:eastAsiaTheme="majorEastAsia" w:hAnsiTheme="majorEastAsia" w:hint="eastAsia"/>
                          <w:sz w:val="14"/>
                        </w:rPr>
                        <w:t>区間変更</w:t>
                      </w:r>
                    </w:p>
                    <w:p w:rsidR="002A4284" w:rsidRPr="00646487" w:rsidRDefault="002A4284" w:rsidP="002A4284">
                      <w:pPr>
                        <w:jc w:val="center"/>
                        <w:rPr>
                          <w:rFonts w:asciiTheme="majorEastAsia" w:eastAsiaTheme="majorEastAsia" w:hAnsiTheme="majorEastAsia"/>
                          <w:sz w:val="12"/>
                        </w:rPr>
                      </w:pPr>
                      <w:r>
                        <w:rPr>
                          <w:rFonts w:asciiTheme="majorEastAsia" w:eastAsiaTheme="majorEastAsia" w:hAnsiTheme="majorEastAsia" w:hint="eastAsia"/>
                          <w:sz w:val="14"/>
                        </w:rPr>
                        <w:t>3.</w:t>
                      </w:r>
                      <w:r>
                        <w:rPr>
                          <w:rFonts w:asciiTheme="majorEastAsia" w:eastAsiaTheme="majorEastAsia" w:hAnsiTheme="majorEastAsia"/>
                          <w:sz w:val="14"/>
                        </w:rPr>
                        <w:t>3.1</w:t>
                      </w:r>
                      <w:r>
                        <w:rPr>
                          <w:rFonts w:asciiTheme="majorEastAsia" w:eastAsiaTheme="majorEastAsia" w:hAnsiTheme="majorEastAsia" w:hint="eastAsia"/>
                          <w:sz w:val="14"/>
                        </w:rPr>
                        <w:t xml:space="preserve">　三国長野</w:t>
                      </w:r>
                      <w:r>
                        <w:rPr>
                          <w:rFonts w:asciiTheme="majorEastAsia" w:eastAsiaTheme="majorEastAsia" w:hAnsiTheme="majorEastAsia"/>
                          <w:sz w:val="14"/>
                        </w:rPr>
                        <w:t>線</w:t>
                      </w:r>
                      <w:r>
                        <w:rPr>
                          <w:rFonts w:asciiTheme="majorEastAsia" w:eastAsiaTheme="majorEastAsia" w:hAnsiTheme="majorEastAsia" w:hint="eastAsia"/>
                          <w:sz w:val="14"/>
                        </w:rPr>
                        <w:t xml:space="preserve">　</w:t>
                      </w:r>
                      <w:r>
                        <w:rPr>
                          <w:rFonts w:asciiTheme="majorEastAsia" w:eastAsiaTheme="majorEastAsia" w:hAnsiTheme="majorEastAsia"/>
                          <w:sz w:val="14"/>
                        </w:rPr>
                        <w:t>（Ｌ＝4200ｍ</w:t>
                      </w:r>
                      <w:r>
                        <w:rPr>
                          <w:rFonts w:asciiTheme="majorEastAsia" w:eastAsiaTheme="majorEastAsia" w:hAnsiTheme="majorEastAsia" w:hint="eastAsia"/>
                          <w:sz w:val="14"/>
                        </w:rPr>
                        <w:t>、</w:t>
                      </w:r>
                      <w:r>
                        <w:rPr>
                          <w:rFonts w:asciiTheme="majorEastAsia" w:eastAsiaTheme="majorEastAsia" w:hAnsiTheme="majorEastAsia"/>
                          <w:sz w:val="14"/>
                        </w:rPr>
                        <w:t>Ｗ25.0ｍ</w:t>
                      </w:r>
                      <w:r>
                        <w:rPr>
                          <w:rFonts w:asciiTheme="majorEastAsia" w:eastAsiaTheme="majorEastAsia" w:hAnsiTheme="majorEastAsia" w:hint="eastAsia"/>
                          <w:sz w:val="14"/>
                        </w:rPr>
                        <w:t>）</w:t>
                      </w:r>
                    </w:p>
                  </w:txbxContent>
                </v:textbox>
                <w10:wrap anchorx="margin"/>
              </v:shape>
            </w:pict>
          </mc:Fallback>
        </mc:AlternateContent>
      </w:r>
      <w:r w:rsidR="0073118D">
        <w:rPr>
          <w:noProof/>
        </w:rPr>
        <mc:AlternateContent>
          <mc:Choice Requires="wps">
            <w:drawing>
              <wp:anchor distT="0" distB="0" distL="114300" distR="114300" simplePos="0" relativeHeight="251704320" behindDoc="0" locked="0" layoutInCell="1" allowOverlap="1" wp14:anchorId="26441E66" wp14:editId="1E4EF112">
                <wp:simplePos x="0" y="0"/>
                <wp:positionH relativeFrom="column">
                  <wp:posOffset>1198245</wp:posOffset>
                </wp:positionH>
                <wp:positionV relativeFrom="paragraph">
                  <wp:posOffset>1922145</wp:posOffset>
                </wp:positionV>
                <wp:extent cx="2575080" cy="262440"/>
                <wp:effectExtent l="51435" t="5715" r="48260" b="10160"/>
                <wp:wrapNone/>
                <wp:docPr id="36" name="テキスト ボックス 36"/>
                <wp:cNvGraphicFramePr/>
                <a:graphic xmlns:a="http://schemas.openxmlformats.org/drawingml/2006/main">
                  <a:graphicData uri="http://schemas.microsoft.com/office/word/2010/wordprocessingShape">
                    <wps:wsp>
                      <wps:cNvSpPr txBox="1"/>
                      <wps:spPr>
                        <a:xfrm rot="16320000">
                          <a:off x="0" y="0"/>
                          <a:ext cx="2575080" cy="2624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8D" w:rsidRPr="00646487" w:rsidRDefault="008A2956" w:rsidP="0073118D">
                            <w:pPr>
                              <w:jc w:val="center"/>
                              <w:rPr>
                                <w:rFonts w:asciiTheme="majorEastAsia" w:eastAsiaTheme="majorEastAsia" w:hAnsiTheme="majorEastAsia"/>
                                <w:sz w:val="12"/>
                              </w:rPr>
                            </w:pPr>
                            <w:r>
                              <w:rPr>
                                <w:rFonts w:asciiTheme="majorEastAsia" w:eastAsiaTheme="majorEastAsia" w:hAnsiTheme="majorEastAsia"/>
                                <w:sz w:val="14"/>
                              </w:rPr>
                              <w:t>7.5.1</w:t>
                            </w:r>
                            <w:r w:rsidR="0073118D">
                              <w:rPr>
                                <w:rFonts w:asciiTheme="majorEastAsia" w:eastAsiaTheme="majorEastAsia" w:hAnsiTheme="majorEastAsia" w:hint="eastAsia"/>
                                <w:sz w:val="14"/>
                              </w:rPr>
                              <w:t xml:space="preserve">　</w:t>
                            </w:r>
                            <w:r w:rsidR="0073118D">
                              <w:rPr>
                                <w:rFonts w:asciiTheme="majorEastAsia" w:eastAsiaTheme="majorEastAsia" w:hAnsiTheme="majorEastAsia" w:hint="eastAsia"/>
                                <w:sz w:val="14"/>
                              </w:rPr>
                              <w:t>牛</w:t>
                            </w:r>
                            <w:r w:rsidR="0073118D">
                              <w:rPr>
                                <w:rFonts w:asciiTheme="majorEastAsia" w:eastAsiaTheme="majorEastAsia" w:hAnsiTheme="majorEastAsia"/>
                                <w:sz w:val="14"/>
                              </w:rPr>
                              <w:t>会八ツ並線</w:t>
                            </w:r>
                            <w:r w:rsidR="0073118D">
                              <w:rPr>
                                <w:rFonts w:asciiTheme="majorEastAsia" w:eastAsiaTheme="majorEastAsia" w:hAnsiTheme="majorEastAsia" w:hint="eastAsia"/>
                                <w:sz w:val="14"/>
                              </w:rPr>
                              <w:t xml:space="preserve">　</w:t>
                            </w:r>
                            <w:r w:rsidR="0073118D">
                              <w:rPr>
                                <w:rFonts w:asciiTheme="majorEastAsia" w:eastAsiaTheme="majorEastAsia" w:hAnsiTheme="majorEastAsia"/>
                                <w:sz w:val="14"/>
                              </w:rPr>
                              <w:t>（Ｌ＝920ｍ</w:t>
                            </w:r>
                            <w:r w:rsidR="0073118D">
                              <w:rPr>
                                <w:rFonts w:asciiTheme="majorEastAsia" w:eastAsiaTheme="majorEastAsia" w:hAnsiTheme="majorEastAsia" w:hint="eastAsia"/>
                                <w:sz w:val="14"/>
                              </w:rPr>
                              <w:t>、</w:t>
                            </w:r>
                            <w:r w:rsidR="0073118D">
                              <w:rPr>
                                <w:rFonts w:asciiTheme="majorEastAsia" w:eastAsiaTheme="majorEastAsia" w:hAnsiTheme="majorEastAsia"/>
                                <w:sz w:val="14"/>
                              </w:rPr>
                              <w:t>Ｗ</w:t>
                            </w:r>
                            <w:r w:rsidR="0073118D">
                              <w:rPr>
                                <w:rFonts w:asciiTheme="majorEastAsia" w:eastAsiaTheme="majorEastAsia" w:hAnsiTheme="majorEastAsia" w:hint="eastAsia"/>
                                <w:sz w:val="14"/>
                              </w:rPr>
                              <w:t>12</w:t>
                            </w:r>
                            <w:r w:rsidR="0073118D">
                              <w:rPr>
                                <w:rFonts w:asciiTheme="majorEastAsia" w:eastAsiaTheme="majorEastAsia" w:hAnsiTheme="majorEastAsia"/>
                                <w:sz w:val="14"/>
                              </w:rPr>
                              <w:t>.0ｍ</w:t>
                            </w:r>
                            <w:r w:rsidR="0073118D">
                              <w:rPr>
                                <w:rFonts w:asciiTheme="majorEastAsia" w:eastAsiaTheme="majorEastAsia" w:hAnsiTheme="majorEastAsia"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41E66" id="テキスト ボックス 36" o:spid="_x0000_s1030" type="#_x0000_t202" style="position:absolute;left:0;text-align:left;margin-left:94.35pt;margin-top:151.35pt;width:202.75pt;height:20.65pt;rotation:-88;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" fillcolor="white [3201]" stroked="f" strokeweight=".5pt">
                <v:textbox>
                  <w:txbxContent>
                    <w:p w:rsidR="0073118D" w:rsidRPr="00646487" w:rsidRDefault="008A2956" w:rsidP="0073118D">
                      <w:pPr>
                        <w:jc w:val="center"/>
                        <w:rPr>
                          <w:rFonts w:asciiTheme="majorEastAsia" w:eastAsiaTheme="majorEastAsia" w:hAnsiTheme="majorEastAsia"/>
                          <w:sz w:val="12"/>
                        </w:rPr>
                      </w:pPr>
                      <w:r>
                        <w:rPr>
                          <w:rFonts w:asciiTheme="majorEastAsia" w:eastAsiaTheme="majorEastAsia" w:hAnsiTheme="majorEastAsia"/>
                          <w:sz w:val="14"/>
                        </w:rPr>
                        <w:t>7.5.1</w:t>
                      </w:r>
                      <w:r w:rsidR="0073118D">
                        <w:rPr>
                          <w:rFonts w:asciiTheme="majorEastAsia" w:eastAsiaTheme="majorEastAsia" w:hAnsiTheme="majorEastAsia" w:hint="eastAsia"/>
                          <w:sz w:val="14"/>
                        </w:rPr>
                        <w:t xml:space="preserve">　牛</w:t>
                      </w:r>
                      <w:r w:rsidR="0073118D">
                        <w:rPr>
                          <w:rFonts w:asciiTheme="majorEastAsia" w:eastAsiaTheme="majorEastAsia" w:hAnsiTheme="majorEastAsia"/>
                          <w:sz w:val="14"/>
                        </w:rPr>
                        <w:t>会八ツ並線</w:t>
                      </w:r>
                      <w:r w:rsidR="0073118D">
                        <w:rPr>
                          <w:rFonts w:asciiTheme="majorEastAsia" w:eastAsiaTheme="majorEastAsia" w:hAnsiTheme="majorEastAsia" w:hint="eastAsia"/>
                          <w:sz w:val="14"/>
                        </w:rPr>
                        <w:t xml:space="preserve">　</w:t>
                      </w:r>
                      <w:r w:rsidR="0073118D">
                        <w:rPr>
                          <w:rFonts w:asciiTheme="majorEastAsia" w:eastAsiaTheme="majorEastAsia" w:hAnsiTheme="majorEastAsia"/>
                          <w:sz w:val="14"/>
                        </w:rPr>
                        <w:t>（Ｌ＝920ｍ</w:t>
                      </w:r>
                      <w:r w:rsidR="0073118D">
                        <w:rPr>
                          <w:rFonts w:asciiTheme="majorEastAsia" w:eastAsiaTheme="majorEastAsia" w:hAnsiTheme="majorEastAsia" w:hint="eastAsia"/>
                          <w:sz w:val="14"/>
                        </w:rPr>
                        <w:t>、</w:t>
                      </w:r>
                      <w:r w:rsidR="0073118D">
                        <w:rPr>
                          <w:rFonts w:asciiTheme="majorEastAsia" w:eastAsiaTheme="majorEastAsia" w:hAnsiTheme="majorEastAsia"/>
                          <w:sz w:val="14"/>
                        </w:rPr>
                        <w:t>Ｗ</w:t>
                      </w:r>
                      <w:r w:rsidR="0073118D">
                        <w:rPr>
                          <w:rFonts w:asciiTheme="majorEastAsia" w:eastAsiaTheme="majorEastAsia" w:hAnsiTheme="majorEastAsia" w:hint="eastAsia"/>
                          <w:sz w:val="14"/>
                        </w:rPr>
                        <w:t>12</w:t>
                      </w:r>
                      <w:r w:rsidR="0073118D">
                        <w:rPr>
                          <w:rFonts w:asciiTheme="majorEastAsia" w:eastAsiaTheme="majorEastAsia" w:hAnsiTheme="majorEastAsia"/>
                          <w:sz w:val="14"/>
                        </w:rPr>
                        <w:t>.0ｍ</w:t>
                      </w:r>
                      <w:r w:rsidR="0073118D">
                        <w:rPr>
                          <w:rFonts w:asciiTheme="majorEastAsia" w:eastAsiaTheme="majorEastAsia" w:hAnsiTheme="majorEastAsia" w:hint="eastAsia"/>
                          <w:sz w:val="14"/>
                        </w:rPr>
                        <w:t>）</w:t>
                      </w:r>
                    </w:p>
                  </w:txbxContent>
                </v:textbox>
              </v:shape>
            </w:pict>
          </mc:Fallback>
        </mc:AlternateContent>
      </w:r>
      <w:r w:rsidR="0073118D">
        <w:rPr>
          <w:noProof/>
        </w:rPr>
        <mc:AlternateContent>
          <mc:Choice Requires="wps">
            <w:drawing>
              <wp:anchor distT="0" distB="0" distL="114300" distR="114300" simplePos="0" relativeHeight="251707392" behindDoc="0" locked="0" layoutInCell="1" allowOverlap="1" wp14:anchorId="40C8E40F" wp14:editId="75E1EE42">
                <wp:simplePos x="0" y="0"/>
                <wp:positionH relativeFrom="column">
                  <wp:posOffset>1626704</wp:posOffset>
                </wp:positionH>
                <wp:positionV relativeFrom="paragraph">
                  <wp:posOffset>3992066</wp:posOffset>
                </wp:positionV>
                <wp:extent cx="1248355" cy="514350"/>
                <wp:effectExtent l="4763" t="0" r="0" b="0"/>
                <wp:wrapNone/>
                <wp:docPr id="35" name="テキスト ボックス 35"/>
                <wp:cNvGraphicFramePr/>
                <a:graphic xmlns:a="http://schemas.openxmlformats.org/drawingml/2006/main">
                  <a:graphicData uri="http://schemas.microsoft.com/office/word/2010/wordprocessingShape">
                    <wps:wsp>
                      <wps:cNvSpPr txBox="1"/>
                      <wps:spPr>
                        <a:xfrm rot="16200000">
                          <a:off x="0" y="0"/>
                          <a:ext cx="1248355" cy="514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8D" w:rsidRDefault="0073118D" w:rsidP="0073118D">
                            <w:pPr>
                              <w:jc w:val="center"/>
                              <w:rPr>
                                <w:rFonts w:asciiTheme="majorEastAsia" w:eastAsiaTheme="majorEastAsia" w:hAnsiTheme="majorEastAsia"/>
                                <w:sz w:val="14"/>
                              </w:rPr>
                            </w:pPr>
                            <w:r>
                              <w:rPr>
                                <w:rFonts w:asciiTheme="majorEastAsia" w:eastAsiaTheme="majorEastAsia" w:hAnsiTheme="majorEastAsia" w:hint="eastAsia"/>
                                <w:sz w:val="14"/>
                              </w:rPr>
                              <w:t xml:space="preserve">3.4.119　</w:t>
                            </w:r>
                            <w:r>
                              <w:rPr>
                                <w:rFonts w:asciiTheme="majorEastAsia" w:eastAsiaTheme="majorEastAsia" w:hAnsiTheme="majorEastAsia"/>
                                <w:sz w:val="14"/>
                              </w:rPr>
                              <w:t>鳥栖基山線</w:t>
                            </w:r>
                          </w:p>
                          <w:p w:rsidR="0073118D" w:rsidRPr="00646487" w:rsidRDefault="0073118D" w:rsidP="0073118D">
                            <w:pPr>
                              <w:jc w:val="center"/>
                              <w:rPr>
                                <w:rFonts w:asciiTheme="majorEastAsia" w:eastAsiaTheme="majorEastAsia" w:hAnsiTheme="majorEastAsia"/>
                                <w:sz w:val="12"/>
                              </w:rPr>
                            </w:pPr>
                            <w:r>
                              <w:rPr>
                                <w:rFonts w:asciiTheme="majorEastAsia" w:eastAsiaTheme="majorEastAsia" w:hAnsiTheme="majorEastAsia"/>
                                <w:sz w:val="14"/>
                              </w:rPr>
                              <w:t>（Ｌ＝</w:t>
                            </w:r>
                            <w:r>
                              <w:rPr>
                                <w:rFonts w:asciiTheme="majorEastAsia" w:eastAsiaTheme="majorEastAsia" w:hAnsiTheme="majorEastAsia" w:hint="eastAsia"/>
                                <w:sz w:val="14"/>
                              </w:rPr>
                              <w:t>130</w:t>
                            </w:r>
                            <w:r>
                              <w:rPr>
                                <w:rFonts w:asciiTheme="majorEastAsia" w:eastAsiaTheme="majorEastAsia" w:hAnsiTheme="majorEastAsia"/>
                                <w:sz w:val="14"/>
                              </w:rPr>
                              <w:t>ｍ</w:t>
                            </w:r>
                            <w:r>
                              <w:rPr>
                                <w:rFonts w:asciiTheme="majorEastAsia" w:eastAsiaTheme="majorEastAsia" w:hAnsiTheme="majorEastAsia" w:hint="eastAsia"/>
                                <w:sz w:val="14"/>
                              </w:rPr>
                              <w:t>、</w:t>
                            </w:r>
                            <w:r>
                              <w:rPr>
                                <w:rFonts w:asciiTheme="majorEastAsia" w:eastAsiaTheme="majorEastAsia" w:hAnsiTheme="majorEastAsia"/>
                                <w:sz w:val="14"/>
                              </w:rPr>
                              <w:t>Ｗ16.0ｍ</w:t>
                            </w:r>
                            <w:r>
                              <w:rPr>
                                <w:rFonts w:asciiTheme="majorEastAsia" w:eastAsiaTheme="majorEastAsia" w:hAnsiTheme="majorEastAsia"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8E40F" id="テキスト ボックス 35" o:spid="_x0000_s1031" type="#_x0000_t202" style="position:absolute;left:0;text-align:left;margin-left:128.1pt;margin-top:314.35pt;width:98.3pt;height:40.5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" filled="f" stroked="f" strokeweight=".5pt">
                <v:textbox>
                  <w:txbxContent>
                    <w:p w:rsidR="0073118D" w:rsidRDefault="0073118D" w:rsidP="0073118D">
                      <w:pPr>
                        <w:jc w:val="center"/>
                        <w:rPr>
                          <w:rFonts w:asciiTheme="majorEastAsia" w:eastAsiaTheme="majorEastAsia" w:hAnsiTheme="majorEastAsia"/>
                          <w:sz w:val="14"/>
                        </w:rPr>
                      </w:pPr>
                      <w:r>
                        <w:rPr>
                          <w:rFonts w:asciiTheme="majorEastAsia" w:eastAsiaTheme="majorEastAsia" w:hAnsiTheme="majorEastAsia" w:hint="eastAsia"/>
                          <w:sz w:val="14"/>
                        </w:rPr>
                        <w:t xml:space="preserve">3.4.119　</w:t>
                      </w:r>
                      <w:r>
                        <w:rPr>
                          <w:rFonts w:asciiTheme="majorEastAsia" w:eastAsiaTheme="majorEastAsia" w:hAnsiTheme="majorEastAsia"/>
                          <w:sz w:val="14"/>
                        </w:rPr>
                        <w:t>鳥栖基山線</w:t>
                      </w:r>
                    </w:p>
                    <w:p w:rsidR="0073118D" w:rsidRPr="00646487" w:rsidRDefault="0073118D" w:rsidP="0073118D">
                      <w:pPr>
                        <w:jc w:val="center"/>
                        <w:rPr>
                          <w:rFonts w:asciiTheme="majorEastAsia" w:eastAsiaTheme="majorEastAsia" w:hAnsiTheme="majorEastAsia"/>
                          <w:sz w:val="12"/>
                        </w:rPr>
                      </w:pPr>
                      <w:r>
                        <w:rPr>
                          <w:rFonts w:asciiTheme="majorEastAsia" w:eastAsiaTheme="majorEastAsia" w:hAnsiTheme="majorEastAsia"/>
                          <w:sz w:val="14"/>
                        </w:rPr>
                        <w:t>（Ｌ＝</w:t>
                      </w:r>
                      <w:r>
                        <w:rPr>
                          <w:rFonts w:asciiTheme="majorEastAsia" w:eastAsiaTheme="majorEastAsia" w:hAnsiTheme="majorEastAsia" w:hint="eastAsia"/>
                          <w:sz w:val="14"/>
                        </w:rPr>
                        <w:t>130</w:t>
                      </w:r>
                      <w:r>
                        <w:rPr>
                          <w:rFonts w:asciiTheme="majorEastAsia" w:eastAsiaTheme="majorEastAsia" w:hAnsiTheme="majorEastAsia"/>
                          <w:sz w:val="14"/>
                        </w:rPr>
                        <w:t>ｍ</w:t>
                      </w:r>
                      <w:r>
                        <w:rPr>
                          <w:rFonts w:asciiTheme="majorEastAsia" w:eastAsiaTheme="majorEastAsia" w:hAnsiTheme="majorEastAsia" w:hint="eastAsia"/>
                          <w:sz w:val="14"/>
                        </w:rPr>
                        <w:t>、</w:t>
                      </w:r>
                      <w:r>
                        <w:rPr>
                          <w:rFonts w:asciiTheme="majorEastAsia" w:eastAsiaTheme="majorEastAsia" w:hAnsiTheme="majorEastAsia"/>
                          <w:sz w:val="14"/>
                        </w:rPr>
                        <w:t>Ｗ16.0ｍ</w:t>
                      </w:r>
                      <w:r>
                        <w:rPr>
                          <w:rFonts w:asciiTheme="majorEastAsia" w:eastAsiaTheme="majorEastAsia" w:hAnsiTheme="majorEastAsia" w:hint="eastAsia"/>
                          <w:sz w:val="14"/>
                        </w:rPr>
                        <w:t>）</w:t>
                      </w:r>
                    </w:p>
                  </w:txbxContent>
                </v:textbox>
              </v:shape>
            </w:pict>
          </mc:Fallback>
        </mc:AlternateContent>
      </w:r>
      <w:r w:rsidR="0073118D">
        <w:rPr>
          <w:noProof/>
        </w:rPr>
        <mc:AlternateContent>
          <mc:Choice Requires="wps">
            <w:drawing>
              <wp:anchor distT="0" distB="0" distL="114300" distR="114300" simplePos="0" relativeHeight="251706368" behindDoc="0" locked="0" layoutInCell="1" allowOverlap="1" wp14:anchorId="79D66FF6" wp14:editId="32922D20">
                <wp:simplePos x="0" y="0"/>
                <wp:positionH relativeFrom="column">
                  <wp:posOffset>1802751</wp:posOffset>
                </wp:positionH>
                <wp:positionV relativeFrom="paragraph">
                  <wp:posOffset>3947478</wp:posOffset>
                </wp:positionV>
                <wp:extent cx="923262" cy="514350"/>
                <wp:effectExtent l="0" t="5397" r="5397" b="5398"/>
                <wp:wrapNone/>
                <wp:docPr id="39" name="テキスト ボックス 39"/>
                <wp:cNvGraphicFramePr/>
                <a:graphic xmlns:a="http://schemas.openxmlformats.org/drawingml/2006/main">
                  <a:graphicData uri="http://schemas.microsoft.com/office/word/2010/wordprocessingShape">
                    <wps:wsp>
                      <wps:cNvSpPr txBox="1"/>
                      <wps:spPr>
                        <a:xfrm rot="16200000">
                          <a:off x="0" y="0"/>
                          <a:ext cx="923262"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8D" w:rsidRPr="00646487" w:rsidRDefault="0073118D" w:rsidP="0073118D">
                            <w:pPr>
                              <w:jc w:val="center"/>
                              <w:rPr>
                                <w:rFonts w:asciiTheme="majorEastAsia" w:eastAsiaTheme="majorEastAsia" w:hAnsiTheme="majorEastAsia"/>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66FF6" id="テキスト ボックス 39" o:spid="_x0000_s1032" type="#_x0000_t202" style="position:absolute;left:0;text-align:left;margin-left:141.95pt;margin-top:310.85pt;width:72.7pt;height:40.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" fillcolor="white [3201]" stroked="f" strokeweight=".5pt">
                <v:textbox>
                  <w:txbxContent>
                    <w:p w:rsidR="0073118D" w:rsidRPr="00646487" w:rsidRDefault="0073118D" w:rsidP="0073118D">
                      <w:pPr>
                        <w:jc w:val="center"/>
                        <w:rPr>
                          <w:rFonts w:asciiTheme="majorEastAsia" w:eastAsiaTheme="majorEastAsia" w:hAnsiTheme="majorEastAsia"/>
                          <w:sz w:val="12"/>
                        </w:rPr>
                      </w:pPr>
                    </w:p>
                  </w:txbxContent>
                </v:textbox>
              </v:shape>
            </w:pict>
          </mc:Fallback>
        </mc:AlternateContent>
      </w:r>
      <w:r w:rsidR="0073118D">
        <w:rPr>
          <w:noProof/>
        </w:rPr>
        <mc:AlternateContent>
          <mc:Choice Requires="wps">
            <w:drawing>
              <wp:anchor distT="0" distB="0" distL="114300" distR="114300" simplePos="0" relativeHeight="251700224" behindDoc="0" locked="0" layoutInCell="1" allowOverlap="1" wp14:anchorId="768AC125" wp14:editId="442097C9">
                <wp:simplePos x="0" y="0"/>
                <wp:positionH relativeFrom="column">
                  <wp:posOffset>7254654</wp:posOffset>
                </wp:positionH>
                <wp:positionV relativeFrom="paragraph">
                  <wp:posOffset>5758207</wp:posOffset>
                </wp:positionV>
                <wp:extent cx="2282024" cy="514350"/>
                <wp:effectExtent l="0" t="0" r="4445" b="0"/>
                <wp:wrapNone/>
                <wp:docPr id="33" name="テキスト ボックス 33"/>
                <wp:cNvGraphicFramePr/>
                <a:graphic xmlns:a="http://schemas.openxmlformats.org/drawingml/2006/main">
                  <a:graphicData uri="http://schemas.microsoft.com/office/word/2010/wordprocessingShape">
                    <wps:wsp>
                      <wps:cNvSpPr txBox="1"/>
                      <wps:spPr>
                        <a:xfrm>
                          <a:off x="0" y="0"/>
                          <a:ext cx="2282024"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8D" w:rsidRDefault="0073118D" w:rsidP="0073118D">
                            <w:pPr>
                              <w:jc w:val="center"/>
                              <w:rPr>
                                <w:rFonts w:asciiTheme="majorEastAsia" w:eastAsiaTheme="majorEastAsia" w:hAnsiTheme="majorEastAsia"/>
                                <w:sz w:val="14"/>
                              </w:rPr>
                            </w:pPr>
                            <w:r>
                              <w:rPr>
                                <w:rFonts w:asciiTheme="majorEastAsia" w:eastAsiaTheme="majorEastAsia" w:hAnsiTheme="majorEastAsia" w:hint="eastAsia"/>
                                <w:sz w:val="14"/>
                              </w:rPr>
                              <w:t>名称</w:t>
                            </w:r>
                            <w:r>
                              <w:rPr>
                                <w:rFonts w:asciiTheme="majorEastAsia" w:eastAsiaTheme="majorEastAsia" w:hAnsiTheme="majorEastAsia"/>
                                <w:sz w:val="14"/>
                              </w:rPr>
                              <w:t>変更</w:t>
                            </w:r>
                            <w:r>
                              <w:rPr>
                                <w:rFonts w:asciiTheme="majorEastAsia" w:eastAsiaTheme="majorEastAsia" w:hAnsiTheme="majorEastAsia" w:hint="eastAsia"/>
                                <w:sz w:val="14"/>
                              </w:rPr>
                              <w:t>・区域</w:t>
                            </w:r>
                            <w:r>
                              <w:rPr>
                                <w:rFonts w:asciiTheme="majorEastAsia" w:eastAsiaTheme="majorEastAsia" w:hAnsiTheme="majorEastAsia"/>
                                <w:sz w:val="14"/>
                              </w:rPr>
                              <w:t>変更</w:t>
                            </w:r>
                          </w:p>
                          <w:p w:rsidR="0073118D" w:rsidRPr="00646487" w:rsidRDefault="0073118D" w:rsidP="0073118D">
                            <w:pPr>
                              <w:jc w:val="center"/>
                              <w:rPr>
                                <w:rFonts w:asciiTheme="majorEastAsia" w:eastAsiaTheme="majorEastAsia" w:hAnsiTheme="majorEastAsia"/>
                                <w:sz w:val="12"/>
                              </w:rPr>
                            </w:pPr>
                            <w:r>
                              <w:rPr>
                                <w:rFonts w:asciiTheme="majorEastAsia" w:eastAsiaTheme="majorEastAsia" w:hAnsiTheme="majorEastAsia" w:hint="eastAsia"/>
                                <w:sz w:val="14"/>
                              </w:rPr>
                              <w:t>３</w:t>
                            </w:r>
                            <w:r>
                              <w:rPr>
                                <w:rFonts w:asciiTheme="majorEastAsia" w:eastAsiaTheme="majorEastAsia" w:hAnsiTheme="majorEastAsia"/>
                                <w:sz w:val="14"/>
                              </w:rPr>
                              <w:t>.</w:t>
                            </w:r>
                            <w:r>
                              <w:rPr>
                                <w:rFonts w:asciiTheme="majorEastAsia" w:eastAsiaTheme="majorEastAsia" w:hAnsiTheme="majorEastAsia" w:hint="eastAsia"/>
                                <w:sz w:val="14"/>
                              </w:rPr>
                              <w:t xml:space="preserve">４.６　</w:t>
                            </w:r>
                            <w:r>
                              <w:rPr>
                                <w:rFonts w:asciiTheme="majorEastAsia" w:eastAsiaTheme="majorEastAsia" w:hAnsiTheme="majorEastAsia"/>
                                <w:sz w:val="14"/>
                              </w:rPr>
                              <w:t>年の森</w:t>
                            </w:r>
                            <w:r>
                              <w:rPr>
                                <w:rFonts w:asciiTheme="majorEastAsia" w:eastAsiaTheme="majorEastAsia" w:hAnsiTheme="majorEastAsia" w:hint="eastAsia"/>
                                <w:sz w:val="14"/>
                              </w:rPr>
                              <w:t>日</w:t>
                            </w:r>
                            <w:r>
                              <w:rPr>
                                <w:rFonts w:asciiTheme="majorEastAsia" w:eastAsiaTheme="majorEastAsia" w:hAnsiTheme="majorEastAsia"/>
                                <w:sz w:val="14"/>
                              </w:rPr>
                              <w:t>渡線（Ｌ＝180ｍ、Ｗ＝16.0ｍ）</w:t>
                            </w:r>
                            <w:r w:rsidRPr="00B46DC0">
                              <w:rPr>
                                <w:rFonts w:asciiTheme="majorEastAsia" w:eastAsiaTheme="majorEastAsia" w:hAnsiTheme="majorEastAsia"/>
                                <w:noProof/>
                                <w:sz w:val="14"/>
                              </w:rPr>
                              <w:drawing>
                                <wp:inline distT="0" distB="0" distL="0" distR="0" wp14:anchorId="5BF8228C" wp14:editId="5952337E">
                                  <wp:extent cx="2125345" cy="474761"/>
                                  <wp:effectExtent l="0" t="0" r="0" b="19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5345" cy="474761"/>
                                          </a:xfrm>
                                          <a:prstGeom prst="rect">
                                            <a:avLst/>
                                          </a:prstGeom>
                                          <a:noFill/>
                                          <a:ln>
                                            <a:noFill/>
                                          </a:ln>
                                        </pic:spPr>
                                      </pic:pic>
                                    </a:graphicData>
                                  </a:graphic>
                                </wp:inline>
                              </w:drawing>
                            </w:r>
                            <w:r>
                              <w:rPr>
                                <w:rFonts w:asciiTheme="majorEastAsia" w:eastAsiaTheme="majorEastAsia" w:hAnsiTheme="majorEastAsia"/>
                                <w:sz w:val="14"/>
                              </w:rPr>
                              <w:t>500ｍ、</w:t>
                            </w:r>
                            <w:r>
                              <w:rPr>
                                <w:rFonts w:asciiTheme="majorEastAsia" w:eastAsiaTheme="majorEastAsia" w:hAnsiTheme="majorEastAsia" w:hint="eastAsia"/>
                                <w:sz w:val="14"/>
                              </w:rPr>
                              <w:t>16.0</w:t>
                            </w:r>
                            <w:r>
                              <w:rPr>
                                <w:rFonts w:asciiTheme="majorEastAsia" w:eastAsiaTheme="majorEastAsia" w:hAnsiTheme="majorEastAsia"/>
                                <w:sz w:val="14"/>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AC125" id="テキスト ボックス 33" o:spid="_x0000_s1033" type="#_x0000_t202" style="position:absolute;left:0;text-align:left;margin-left:571.25pt;margin-top:453.4pt;width:179.7pt;height:4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" fillcolor="white [3201]" stroked="f" strokeweight=".5pt">
                <v:textbox>
                  <w:txbxContent>
                    <w:p w:rsidR="0073118D" w:rsidRDefault="0073118D" w:rsidP="0073118D">
                      <w:pPr>
                        <w:jc w:val="center"/>
                        <w:rPr>
                          <w:rFonts w:asciiTheme="majorEastAsia" w:eastAsiaTheme="majorEastAsia" w:hAnsiTheme="majorEastAsia"/>
                          <w:sz w:val="14"/>
                        </w:rPr>
                      </w:pPr>
                      <w:r>
                        <w:rPr>
                          <w:rFonts w:asciiTheme="majorEastAsia" w:eastAsiaTheme="majorEastAsia" w:hAnsiTheme="majorEastAsia" w:hint="eastAsia"/>
                          <w:sz w:val="14"/>
                        </w:rPr>
                        <w:t>名称</w:t>
                      </w:r>
                      <w:r>
                        <w:rPr>
                          <w:rFonts w:asciiTheme="majorEastAsia" w:eastAsiaTheme="majorEastAsia" w:hAnsiTheme="majorEastAsia"/>
                          <w:sz w:val="14"/>
                        </w:rPr>
                        <w:t>変更</w:t>
                      </w:r>
                      <w:r>
                        <w:rPr>
                          <w:rFonts w:asciiTheme="majorEastAsia" w:eastAsiaTheme="majorEastAsia" w:hAnsiTheme="majorEastAsia" w:hint="eastAsia"/>
                          <w:sz w:val="14"/>
                        </w:rPr>
                        <w:t>・区域</w:t>
                      </w:r>
                      <w:r>
                        <w:rPr>
                          <w:rFonts w:asciiTheme="majorEastAsia" w:eastAsiaTheme="majorEastAsia" w:hAnsiTheme="majorEastAsia"/>
                          <w:sz w:val="14"/>
                        </w:rPr>
                        <w:t>変更</w:t>
                      </w:r>
                    </w:p>
                    <w:p w:rsidR="0073118D" w:rsidRPr="00646487" w:rsidRDefault="0073118D" w:rsidP="0073118D">
                      <w:pPr>
                        <w:jc w:val="center"/>
                        <w:rPr>
                          <w:rFonts w:asciiTheme="majorEastAsia" w:eastAsiaTheme="majorEastAsia" w:hAnsiTheme="majorEastAsia"/>
                          <w:sz w:val="12"/>
                        </w:rPr>
                      </w:pPr>
                      <w:r>
                        <w:rPr>
                          <w:rFonts w:asciiTheme="majorEastAsia" w:eastAsiaTheme="majorEastAsia" w:hAnsiTheme="majorEastAsia" w:hint="eastAsia"/>
                          <w:sz w:val="14"/>
                        </w:rPr>
                        <w:t>３</w:t>
                      </w:r>
                      <w:r>
                        <w:rPr>
                          <w:rFonts w:asciiTheme="majorEastAsia" w:eastAsiaTheme="majorEastAsia" w:hAnsiTheme="majorEastAsia"/>
                          <w:sz w:val="14"/>
                        </w:rPr>
                        <w:t>.</w:t>
                      </w:r>
                      <w:r>
                        <w:rPr>
                          <w:rFonts w:asciiTheme="majorEastAsia" w:eastAsiaTheme="majorEastAsia" w:hAnsiTheme="majorEastAsia" w:hint="eastAsia"/>
                          <w:sz w:val="14"/>
                        </w:rPr>
                        <w:t xml:space="preserve">４.６　</w:t>
                      </w:r>
                      <w:r>
                        <w:rPr>
                          <w:rFonts w:asciiTheme="majorEastAsia" w:eastAsiaTheme="majorEastAsia" w:hAnsiTheme="majorEastAsia"/>
                          <w:sz w:val="14"/>
                        </w:rPr>
                        <w:t>年の森</w:t>
                      </w:r>
                      <w:r>
                        <w:rPr>
                          <w:rFonts w:asciiTheme="majorEastAsia" w:eastAsiaTheme="majorEastAsia" w:hAnsiTheme="majorEastAsia" w:hint="eastAsia"/>
                          <w:sz w:val="14"/>
                        </w:rPr>
                        <w:t>日</w:t>
                      </w:r>
                      <w:r>
                        <w:rPr>
                          <w:rFonts w:asciiTheme="majorEastAsia" w:eastAsiaTheme="majorEastAsia" w:hAnsiTheme="majorEastAsia"/>
                          <w:sz w:val="14"/>
                        </w:rPr>
                        <w:t>渡線（Ｌ＝180ｍ、Ｗ＝16.0ｍ）</w:t>
                      </w:r>
                      <w:r w:rsidRPr="00B46DC0">
                        <w:rPr>
                          <w:rFonts w:asciiTheme="majorEastAsia" w:eastAsiaTheme="majorEastAsia" w:hAnsiTheme="majorEastAsia"/>
                          <w:noProof/>
                          <w:sz w:val="14"/>
                        </w:rPr>
                        <w:drawing>
                          <wp:inline distT="0" distB="0" distL="0" distR="0" wp14:anchorId="5BF8228C" wp14:editId="5952337E">
                            <wp:extent cx="2125345" cy="474761"/>
                            <wp:effectExtent l="0" t="0" r="0" b="19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345" cy="474761"/>
                                    </a:xfrm>
                                    <a:prstGeom prst="rect">
                                      <a:avLst/>
                                    </a:prstGeom>
                                    <a:noFill/>
                                    <a:ln>
                                      <a:noFill/>
                                    </a:ln>
                                  </pic:spPr>
                                </pic:pic>
                              </a:graphicData>
                            </a:graphic>
                          </wp:inline>
                        </w:drawing>
                      </w:r>
                      <w:r>
                        <w:rPr>
                          <w:rFonts w:asciiTheme="majorEastAsia" w:eastAsiaTheme="majorEastAsia" w:hAnsiTheme="majorEastAsia"/>
                          <w:sz w:val="14"/>
                        </w:rPr>
                        <w:t>500ｍ、</w:t>
                      </w:r>
                      <w:r>
                        <w:rPr>
                          <w:rFonts w:asciiTheme="majorEastAsia" w:eastAsiaTheme="majorEastAsia" w:hAnsiTheme="majorEastAsia" w:hint="eastAsia"/>
                          <w:sz w:val="14"/>
                        </w:rPr>
                        <w:t>16.0</w:t>
                      </w:r>
                      <w:r>
                        <w:rPr>
                          <w:rFonts w:asciiTheme="majorEastAsia" w:eastAsiaTheme="majorEastAsia" w:hAnsiTheme="majorEastAsia"/>
                          <w:sz w:val="14"/>
                        </w:rPr>
                        <w:t>ｍ）</w:t>
                      </w:r>
                    </w:p>
                  </w:txbxContent>
                </v:textbox>
              </v:shape>
            </w:pict>
          </mc:Fallback>
        </mc:AlternateContent>
      </w:r>
      <w:r w:rsidR="0073118D">
        <w:rPr>
          <w:noProof/>
        </w:rPr>
        <mc:AlternateContent>
          <mc:Choice Requires="wps">
            <w:drawing>
              <wp:anchor distT="0" distB="0" distL="114300" distR="114300" simplePos="0" relativeHeight="251698176" behindDoc="0" locked="0" layoutInCell="1" allowOverlap="1" wp14:anchorId="77A17985" wp14:editId="08BFCE8B">
                <wp:simplePos x="0" y="0"/>
                <wp:positionH relativeFrom="column">
                  <wp:posOffset>6395913</wp:posOffset>
                </wp:positionH>
                <wp:positionV relativeFrom="paragraph">
                  <wp:posOffset>5766628</wp:posOffset>
                </wp:positionV>
                <wp:extent cx="898028" cy="51435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898028"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118D" w:rsidRDefault="0073118D" w:rsidP="0073118D">
                            <w:pPr>
                              <w:jc w:val="center"/>
                              <w:rPr>
                                <w:rFonts w:asciiTheme="majorEastAsia" w:eastAsiaTheme="majorEastAsia" w:hAnsiTheme="majorEastAsia"/>
                                <w:sz w:val="14"/>
                              </w:rPr>
                            </w:pPr>
                            <w:r>
                              <w:rPr>
                                <w:rFonts w:asciiTheme="majorEastAsia" w:eastAsiaTheme="majorEastAsia" w:hAnsiTheme="majorEastAsia" w:hint="eastAsia"/>
                                <w:sz w:val="14"/>
                              </w:rPr>
                              <w:t>廃止</w:t>
                            </w:r>
                          </w:p>
                          <w:p w:rsidR="0073118D" w:rsidRPr="00646487" w:rsidRDefault="0073118D" w:rsidP="0073118D">
                            <w:pPr>
                              <w:jc w:val="center"/>
                              <w:rPr>
                                <w:rFonts w:asciiTheme="majorEastAsia" w:eastAsiaTheme="majorEastAsia" w:hAnsiTheme="majorEastAsia"/>
                                <w:sz w:val="12"/>
                              </w:rPr>
                            </w:pPr>
                            <w:r>
                              <w:rPr>
                                <w:rFonts w:asciiTheme="majorEastAsia" w:eastAsiaTheme="majorEastAsia" w:hAnsiTheme="majorEastAsia"/>
                                <w:sz w:val="14"/>
                              </w:rPr>
                              <w:t>（</w:t>
                            </w:r>
                            <w:r>
                              <w:rPr>
                                <w:rFonts w:asciiTheme="majorEastAsia" w:eastAsiaTheme="majorEastAsia" w:hAnsiTheme="majorEastAsia"/>
                                <w:sz w:val="14"/>
                              </w:rPr>
                              <w:t>Ｌ＝</w:t>
                            </w:r>
                            <w:r>
                              <w:rPr>
                                <w:rFonts w:asciiTheme="majorEastAsia" w:eastAsiaTheme="majorEastAsia" w:hAnsiTheme="majorEastAsia" w:hint="eastAsia"/>
                                <w:sz w:val="14"/>
                              </w:rPr>
                              <w:t>620</w:t>
                            </w:r>
                            <w:r>
                              <w:rPr>
                                <w:rFonts w:asciiTheme="majorEastAsia" w:eastAsiaTheme="majorEastAsia" w:hAnsiTheme="majorEastAsia"/>
                                <w:sz w:val="14"/>
                              </w:rPr>
                              <w:t>ｍ）</w:t>
                            </w:r>
                            <w:r w:rsidRPr="00B46DC0">
                              <w:rPr>
                                <w:rFonts w:asciiTheme="majorEastAsia" w:eastAsiaTheme="majorEastAsia" w:hAnsiTheme="majorEastAsia"/>
                                <w:noProof/>
                                <w:sz w:val="14"/>
                              </w:rPr>
                              <w:drawing>
                                <wp:inline distT="0" distB="0" distL="0" distR="0" wp14:anchorId="1F067B87" wp14:editId="56BDA77C">
                                  <wp:extent cx="2125345" cy="474761"/>
                                  <wp:effectExtent l="0" t="0" r="0" b="190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25345" cy="474761"/>
                                          </a:xfrm>
                                          <a:prstGeom prst="rect">
                                            <a:avLst/>
                                          </a:prstGeom>
                                          <a:noFill/>
                                          <a:ln>
                                            <a:noFill/>
                                          </a:ln>
                                        </pic:spPr>
                                      </pic:pic>
                                    </a:graphicData>
                                  </a:graphic>
                                </wp:inline>
                              </w:drawing>
                            </w:r>
                            <w:r>
                              <w:rPr>
                                <w:rFonts w:asciiTheme="majorEastAsia" w:eastAsiaTheme="majorEastAsia" w:hAnsiTheme="majorEastAsia"/>
                                <w:sz w:val="14"/>
                              </w:rPr>
                              <w:t>500ｍ、</w:t>
                            </w:r>
                            <w:r>
                              <w:rPr>
                                <w:rFonts w:asciiTheme="majorEastAsia" w:eastAsiaTheme="majorEastAsia" w:hAnsiTheme="majorEastAsia" w:hint="eastAsia"/>
                                <w:sz w:val="14"/>
                              </w:rPr>
                              <w:t>16.0</w:t>
                            </w:r>
                            <w:r>
                              <w:rPr>
                                <w:rFonts w:asciiTheme="majorEastAsia" w:eastAsiaTheme="majorEastAsia" w:hAnsiTheme="majorEastAsia"/>
                                <w:sz w:val="14"/>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17985" id="テキスト ボックス 13" o:spid="_x0000_s1034" type="#_x0000_t202" style="position:absolute;left:0;text-align:left;margin-left:503.6pt;margin-top:454.05pt;width:70.7pt;height: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" fillcolor="white [3201]" stroked="f" strokeweight=".5pt">
                <v:textbox>
                  <w:txbxContent>
                    <w:p w:rsidR="0073118D" w:rsidRDefault="0073118D" w:rsidP="0073118D">
                      <w:pPr>
                        <w:jc w:val="center"/>
                        <w:rPr>
                          <w:rFonts w:asciiTheme="majorEastAsia" w:eastAsiaTheme="majorEastAsia" w:hAnsiTheme="majorEastAsia"/>
                          <w:sz w:val="14"/>
                        </w:rPr>
                      </w:pPr>
                      <w:r>
                        <w:rPr>
                          <w:rFonts w:asciiTheme="majorEastAsia" w:eastAsiaTheme="majorEastAsia" w:hAnsiTheme="majorEastAsia" w:hint="eastAsia"/>
                          <w:sz w:val="14"/>
                        </w:rPr>
                        <w:t>廃止</w:t>
                      </w:r>
                    </w:p>
                    <w:p w:rsidR="0073118D" w:rsidRPr="00646487" w:rsidRDefault="0073118D" w:rsidP="0073118D">
                      <w:pPr>
                        <w:jc w:val="center"/>
                        <w:rPr>
                          <w:rFonts w:asciiTheme="majorEastAsia" w:eastAsiaTheme="majorEastAsia" w:hAnsiTheme="majorEastAsia"/>
                          <w:sz w:val="12"/>
                        </w:rPr>
                      </w:pPr>
                      <w:r>
                        <w:rPr>
                          <w:rFonts w:asciiTheme="majorEastAsia" w:eastAsiaTheme="majorEastAsia" w:hAnsiTheme="majorEastAsia"/>
                          <w:sz w:val="14"/>
                        </w:rPr>
                        <w:t>（Ｌ＝</w:t>
                      </w:r>
                      <w:r>
                        <w:rPr>
                          <w:rFonts w:asciiTheme="majorEastAsia" w:eastAsiaTheme="majorEastAsia" w:hAnsiTheme="majorEastAsia" w:hint="eastAsia"/>
                          <w:sz w:val="14"/>
                        </w:rPr>
                        <w:t>620</w:t>
                      </w:r>
                      <w:r>
                        <w:rPr>
                          <w:rFonts w:asciiTheme="majorEastAsia" w:eastAsiaTheme="majorEastAsia" w:hAnsiTheme="majorEastAsia"/>
                          <w:sz w:val="14"/>
                        </w:rPr>
                        <w:t>ｍ）</w:t>
                      </w:r>
                      <w:r w:rsidRPr="00B46DC0">
                        <w:rPr>
                          <w:rFonts w:asciiTheme="majorEastAsia" w:eastAsiaTheme="majorEastAsia" w:hAnsiTheme="majorEastAsia"/>
                          <w:noProof/>
                          <w:sz w:val="14"/>
                        </w:rPr>
                        <w:drawing>
                          <wp:inline distT="0" distB="0" distL="0" distR="0" wp14:anchorId="1F067B87" wp14:editId="56BDA77C">
                            <wp:extent cx="2125345" cy="474761"/>
                            <wp:effectExtent l="0" t="0" r="0" b="1905"/>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345" cy="474761"/>
                                    </a:xfrm>
                                    <a:prstGeom prst="rect">
                                      <a:avLst/>
                                    </a:prstGeom>
                                    <a:noFill/>
                                    <a:ln>
                                      <a:noFill/>
                                    </a:ln>
                                  </pic:spPr>
                                </pic:pic>
                              </a:graphicData>
                            </a:graphic>
                          </wp:inline>
                        </w:drawing>
                      </w:r>
                      <w:r>
                        <w:rPr>
                          <w:rFonts w:asciiTheme="majorEastAsia" w:eastAsiaTheme="majorEastAsia" w:hAnsiTheme="majorEastAsia"/>
                          <w:sz w:val="14"/>
                        </w:rPr>
                        <w:t>500ｍ、</w:t>
                      </w:r>
                      <w:r>
                        <w:rPr>
                          <w:rFonts w:asciiTheme="majorEastAsia" w:eastAsiaTheme="majorEastAsia" w:hAnsiTheme="majorEastAsia" w:hint="eastAsia"/>
                          <w:sz w:val="14"/>
                        </w:rPr>
                        <w:t>16.0</w:t>
                      </w:r>
                      <w:r>
                        <w:rPr>
                          <w:rFonts w:asciiTheme="majorEastAsia" w:eastAsiaTheme="majorEastAsia" w:hAnsiTheme="majorEastAsia"/>
                          <w:sz w:val="14"/>
                        </w:rPr>
                        <w:t>ｍ）</w:t>
                      </w:r>
                    </w:p>
                  </w:txbxContent>
                </v:textbox>
              </v:shape>
            </w:pict>
          </mc:Fallback>
        </mc:AlternateContent>
      </w:r>
      <w:r w:rsidR="0073118D">
        <w:rPr>
          <w:noProof/>
        </w:rPr>
        <mc:AlternateContent>
          <mc:Choice Requires="wps">
            <w:drawing>
              <wp:anchor distT="0" distB="0" distL="114300" distR="114300" simplePos="0" relativeHeight="251694080" behindDoc="0" locked="0" layoutInCell="1" allowOverlap="1" wp14:anchorId="2369D6DD" wp14:editId="2E64A87D">
                <wp:simplePos x="0" y="0"/>
                <wp:positionH relativeFrom="column">
                  <wp:posOffset>2952805</wp:posOffset>
                </wp:positionH>
                <wp:positionV relativeFrom="paragraph">
                  <wp:posOffset>5774249</wp:posOffset>
                </wp:positionV>
                <wp:extent cx="2830195" cy="514350"/>
                <wp:effectExtent l="0" t="0" r="8255" b="0"/>
                <wp:wrapNone/>
                <wp:docPr id="6" name="テキスト ボックス 6"/>
                <wp:cNvGraphicFramePr/>
                <a:graphic xmlns:a="http://schemas.openxmlformats.org/drawingml/2006/main">
                  <a:graphicData uri="http://schemas.microsoft.com/office/word/2010/wordprocessingShape">
                    <wps:wsp>
                      <wps:cNvSpPr txBox="1"/>
                      <wps:spPr>
                        <a:xfrm>
                          <a:off x="0" y="0"/>
                          <a:ext cx="283019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487" w:rsidRDefault="00646487" w:rsidP="00646487">
                            <w:pPr>
                              <w:jc w:val="center"/>
                              <w:rPr>
                                <w:rFonts w:asciiTheme="majorEastAsia" w:eastAsiaTheme="majorEastAsia" w:hAnsiTheme="majorEastAsia"/>
                                <w:sz w:val="14"/>
                              </w:rPr>
                            </w:pPr>
                            <w:r>
                              <w:rPr>
                                <w:rFonts w:asciiTheme="majorEastAsia" w:eastAsiaTheme="majorEastAsia" w:hAnsiTheme="majorEastAsia" w:hint="eastAsia"/>
                                <w:sz w:val="14"/>
                              </w:rPr>
                              <w:t>廃止</w:t>
                            </w:r>
                            <w:r w:rsidR="009322CD">
                              <w:rPr>
                                <w:rFonts w:asciiTheme="majorEastAsia" w:eastAsiaTheme="majorEastAsia" w:hAnsiTheme="majorEastAsia" w:hint="eastAsia"/>
                                <w:sz w:val="14"/>
                              </w:rPr>
                              <w:t>・</w:t>
                            </w:r>
                            <w:r w:rsidR="009322CD">
                              <w:rPr>
                                <w:rFonts w:asciiTheme="majorEastAsia" w:eastAsiaTheme="majorEastAsia" w:hAnsiTheme="majorEastAsia"/>
                                <w:sz w:val="14"/>
                              </w:rPr>
                              <w:t>新設</w:t>
                            </w:r>
                          </w:p>
                          <w:p w:rsidR="009322CD" w:rsidRPr="00646487" w:rsidRDefault="009322CD" w:rsidP="00646487">
                            <w:pPr>
                              <w:jc w:val="center"/>
                              <w:rPr>
                                <w:rFonts w:asciiTheme="majorEastAsia" w:eastAsiaTheme="majorEastAsia" w:hAnsiTheme="majorEastAsia"/>
                                <w:sz w:val="12"/>
                              </w:rPr>
                            </w:pPr>
                            <w:r>
                              <w:rPr>
                                <w:rFonts w:asciiTheme="majorEastAsia" w:eastAsiaTheme="majorEastAsia" w:hAnsiTheme="majorEastAsia" w:hint="eastAsia"/>
                                <w:sz w:val="14"/>
                              </w:rPr>
                              <w:t>３</w:t>
                            </w:r>
                            <w:r>
                              <w:rPr>
                                <w:rFonts w:asciiTheme="majorEastAsia" w:eastAsiaTheme="majorEastAsia" w:hAnsiTheme="majorEastAsia"/>
                                <w:sz w:val="14"/>
                              </w:rPr>
                              <w:t>.</w:t>
                            </w:r>
                            <w:r w:rsidR="0073118D">
                              <w:rPr>
                                <w:rFonts w:asciiTheme="majorEastAsia" w:eastAsiaTheme="majorEastAsia" w:hAnsiTheme="majorEastAsia" w:hint="eastAsia"/>
                                <w:sz w:val="14"/>
                              </w:rPr>
                              <w:t>４</w:t>
                            </w:r>
                            <w:r>
                              <w:rPr>
                                <w:rFonts w:asciiTheme="majorEastAsia" w:eastAsiaTheme="majorEastAsia" w:hAnsiTheme="majorEastAsia" w:hint="eastAsia"/>
                                <w:sz w:val="14"/>
                              </w:rPr>
                              <w:t xml:space="preserve">.１２　</w:t>
                            </w:r>
                            <w:r>
                              <w:rPr>
                                <w:rFonts w:asciiTheme="majorEastAsia" w:eastAsiaTheme="majorEastAsia" w:hAnsiTheme="majorEastAsia"/>
                                <w:sz w:val="14"/>
                              </w:rPr>
                              <w:t>年の森正応</w:t>
                            </w:r>
                            <w:r>
                              <w:rPr>
                                <w:rFonts w:asciiTheme="majorEastAsia" w:eastAsiaTheme="majorEastAsia" w:hAnsiTheme="majorEastAsia" w:hint="eastAsia"/>
                                <w:sz w:val="14"/>
                              </w:rPr>
                              <w:t>寺</w:t>
                            </w:r>
                            <w:r>
                              <w:rPr>
                                <w:rFonts w:asciiTheme="majorEastAsia" w:eastAsiaTheme="majorEastAsia" w:hAnsiTheme="majorEastAsia"/>
                                <w:sz w:val="14"/>
                              </w:rPr>
                              <w:t>線（Ｌ＝</w:t>
                            </w:r>
                            <w:r w:rsidR="0073118D">
                              <w:rPr>
                                <w:rFonts w:asciiTheme="majorEastAsia" w:eastAsiaTheme="majorEastAsia" w:hAnsiTheme="majorEastAsia" w:hint="eastAsia"/>
                                <w:sz w:val="14"/>
                              </w:rPr>
                              <w:t>500</w:t>
                            </w:r>
                            <w:r w:rsidR="0073118D">
                              <w:rPr>
                                <w:rFonts w:asciiTheme="majorEastAsia" w:eastAsiaTheme="majorEastAsia" w:hAnsiTheme="majorEastAsia"/>
                                <w:sz w:val="14"/>
                              </w:rPr>
                              <w:t>ｍ、Ｗ＝16.0ｍ）</w:t>
                            </w:r>
                            <w:r w:rsidR="00B46DC0" w:rsidRPr="00B46DC0">
                              <w:rPr>
                                <w:rFonts w:asciiTheme="majorEastAsia" w:eastAsiaTheme="majorEastAsia" w:hAnsiTheme="majorEastAsia"/>
                                <w:noProof/>
                                <w:sz w:val="14"/>
                              </w:rPr>
                              <w:drawing>
                                <wp:inline distT="0" distB="0" distL="0" distR="0">
                                  <wp:extent cx="2125345" cy="474761"/>
                                  <wp:effectExtent l="0" t="0" r="0" b="190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345" cy="474761"/>
                                          </a:xfrm>
                                          <a:prstGeom prst="rect">
                                            <a:avLst/>
                                          </a:prstGeom>
                                          <a:noFill/>
                                          <a:ln>
                                            <a:noFill/>
                                          </a:ln>
                                        </pic:spPr>
                                      </pic:pic>
                                    </a:graphicData>
                                  </a:graphic>
                                </wp:inline>
                              </w:drawing>
                            </w:r>
                            <w:r>
                              <w:rPr>
                                <w:rFonts w:asciiTheme="majorEastAsia" w:eastAsiaTheme="majorEastAsia" w:hAnsiTheme="majorEastAsia"/>
                                <w:sz w:val="14"/>
                              </w:rPr>
                              <w:t>500ｍ、</w:t>
                            </w:r>
                            <w:r>
                              <w:rPr>
                                <w:rFonts w:asciiTheme="majorEastAsia" w:eastAsiaTheme="majorEastAsia" w:hAnsiTheme="majorEastAsia" w:hint="eastAsia"/>
                                <w:sz w:val="14"/>
                              </w:rPr>
                              <w:t>16.0</w:t>
                            </w:r>
                            <w:r>
                              <w:rPr>
                                <w:rFonts w:asciiTheme="majorEastAsia" w:eastAsiaTheme="majorEastAsia" w:hAnsiTheme="majorEastAsia"/>
                                <w:sz w:val="14"/>
                              </w:rPr>
                              <w:t>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9D6DD" id="テキスト ボックス 6" o:spid="_x0000_s1035" type="#_x0000_t202" style="position:absolute;left:0;text-align:left;margin-left:232.5pt;margin-top:454.65pt;width:222.85pt;height:4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" fillcolor="white [3201]" stroked="f" strokeweight=".5pt">
                <v:textbox>
                  <w:txbxContent>
                    <w:p w:rsidR="00646487" w:rsidRDefault="00646487" w:rsidP="00646487">
                      <w:pPr>
                        <w:jc w:val="center"/>
                        <w:rPr>
                          <w:rFonts w:asciiTheme="majorEastAsia" w:eastAsiaTheme="majorEastAsia" w:hAnsiTheme="majorEastAsia"/>
                          <w:sz w:val="14"/>
                        </w:rPr>
                      </w:pPr>
                      <w:r>
                        <w:rPr>
                          <w:rFonts w:asciiTheme="majorEastAsia" w:eastAsiaTheme="majorEastAsia" w:hAnsiTheme="majorEastAsia" w:hint="eastAsia"/>
                          <w:sz w:val="14"/>
                        </w:rPr>
                        <w:t>廃止</w:t>
                      </w:r>
                      <w:r w:rsidR="009322CD">
                        <w:rPr>
                          <w:rFonts w:asciiTheme="majorEastAsia" w:eastAsiaTheme="majorEastAsia" w:hAnsiTheme="majorEastAsia" w:hint="eastAsia"/>
                          <w:sz w:val="14"/>
                        </w:rPr>
                        <w:t>・</w:t>
                      </w:r>
                      <w:r w:rsidR="009322CD">
                        <w:rPr>
                          <w:rFonts w:asciiTheme="majorEastAsia" w:eastAsiaTheme="majorEastAsia" w:hAnsiTheme="majorEastAsia"/>
                          <w:sz w:val="14"/>
                        </w:rPr>
                        <w:t>新設</w:t>
                      </w:r>
                    </w:p>
                    <w:p w:rsidR="009322CD" w:rsidRPr="00646487" w:rsidRDefault="009322CD" w:rsidP="00646487">
                      <w:pPr>
                        <w:jc w:val="center"/>
                        <w:rPr>
                          <w:rFonts w:asciiTheme="majorEastAsia" w:eastAsiaTheme="majorEastAsia" w:hAnsiTheme="majorEastAsia"/>
                          <w:sz w:val="12"/>
                        </w:rPr>
                      </w:pPr>
                      <w:r>
                        <w:rPr>
                          <w:rFonts w:asciiTheme="majorEastAsia" w:eastAsiaTheme="majorEastAsia" w:hAnsiTheme="majorEastAsia" w:hint="eastAsia"/>
                          <w:sz w:val="14"/>
                        </w:rPr>
                        <w:t>３</w:t>
                      </w:r>
                      <w:r>
                        <w:rPr>
                          <w:rFonts w:asciiTheme="majorEastAsia" w:eastAsiaTheme="majorEastAsia" w:hAnsiTheme="majorEastAsia"/>
                          <w:sz w:val="14"/>
                        </w:rPr>
                        <w:t>.</w:t>
                      </w:r>
                      <w:r w:rsidR="0073118D">
                        <w:rPr>
                          <w:rFonts w:asciiTheme="majorEastAsia" w:eastAsiaTheme="majorEastAsia" w:hAnsiTheme="majorEastAsia" w:hint="eastAsia"/>
                          <w:sz w:val="14"/>
                        </w:rPr>
                        <w:t>４</w:t>
                      </w:r>
                      <w:r>
                        <w:rPr>
                          <w:rFonts w:asciiTheme="majorEastAsia" w:eastAsiaTheme="majorEastAsia" w:hAnsiTheme="majorEastAsia" w:hint="eastAsia"/>
                          <w:sz w:val="14"/>
                        </w:rPr>
                        <w:t xml:space="preserve">.１２　</w:t>
                      </w:r>
                      <w:r>
                        <w:rPr>
                          <w:rFonts w:asciiTheme="majorEastAsia" w:eastAsiaTheme="majorEastAsia" w:hAnsiTheme="majorEastAsia"/>
                          <w:sz w:val="14"/>
                        </w:rPr>
                        <w:t>年の森正応</w:t>
                      </w:r>
                      <w:r>
                        <w:rPr>
                          <w:rFonts w:asciiTheme="majorEastAsia" w:eastAsiaTheme="majorEastAsia" w:hAnsiTheme="majorEastAsia" w:hint="eastAsia"/>
                          <w:sz w:val="14"/>
                        </w:rPr>
                        <w:t>寺</w:t>
                      </w:r>
                      <w:r>
                        <w:rPr>
                          <w:rFonts w:asciiTheme="majorEastAsia" w:eastAsiaTheme="majorEastAsia" w:hAnsiTheme="majorEastAsia"/>
                          <w:sz w:val="14"/>
                        </w:rPr>
                        <w:t>線（Ｌ＝</w:t>
                      </w:r>
                      <w:r w:rsidR="0073118D">
                        <w:rPr>
                          <w:rFonts w:asciiTheme="majorEastAsia" w:eastAsiaTheme="majorEastAsia" w:hAnsiTheme="majorEastAsia" w:hint="eastAsia"/>
                          <w:sz w:val="14"/>
                        </w:rPr>
                        <w:t>500</w:t>
                      </w:r>
                      <w:r w:rsidR="0073118D">
                        <w:rPr>
                          <w:rFonts w:asciiTheme="majorEastAsia" w:eastAsiaTheme="majorEastAsia" w:hAnsiTheme="majorEastAsia"/>
                          <w:sz w:val="14"/>
                        </w:rPr>
                        <w:t>ｍ、Ｗ＝16.0ｍ）</w:t>
                      </w:r>
                      <w:r w:rsidR="00B46DC0" w:rsidRPr="00B46DC0">
                        <w:rPr>
                          <w:rFonts w:asciiTheme="majorEastAsia" w:eastAsiaTheme="majorEastAsia" w:hAnsiTheme="majorEastAsia"/>
                          <w:noProof/>
                          <w:sz w:val="14"/>
                        </w:rPr>
                        <w:drawing>
                          <wp:inline distT="0" distB="0" distL="0" distR="0">
                            <wp:extent cx="2125345" cy="474761"/>
                            <wp:effectExtent l="0" t="0" r="0" b="190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345" cy="474761"/>
                                    </a:xfrm>
                                    <a:prstGeom prst="rect">
                                      <a:avLst/>
                                    </a:prstGeom>
                                    <a:noFill/>
                                    <a:ln>
                                      <a:noFill/>
                                    </a:ln>
                                  </pic:spPr>
                                </pic:pic>
                              </a:graphicData>
                            </a:graphic>
                          </wp:inline>
                        </w:drawing>
                      </w:r>
                      <w:r>
                        <w:rPr>
                          <w:rFonts w:asciiTheme="majorEastAsia" w:eastAsiaTheme="majorEastAsia" w:hAnsiTheme="majorEastAsia"/>
                          <w:sz w:val="14"/>
                        </w:rPr>
                        <w:t>500ｍ、</w:t>
                      </w:r>
                      <w:r>
                        <w:rPr>
                          <w:rFonts w:asciiTheme="majorEastAsia" w:eastAsiaTheme="majorEastAsia" w:hAnsiTheme="majorEastAsia" w:hint="eastAsia"/>
                          <w:sz w:val="14"/>
                        </w:rPr>
                        <w:t>16.0</w:t>
                      </w:r>
                      <w:r>
                        <w:rPr>
                          <w:rFonts w:asciiTheme="majorEastAsia" w:eastAsiaTheme="majorEastAsia" w:hAnsiTheme="majorEastAsia"/>
                          <w:sz w:val="14"/>
                        </w:rPr>
                        <w:t>ｍ）</w:t>
                      </w:r>
                    </w:p>
                  </w:txbxContent>
                </v:textbox>
              </v:shape>
            </w:pict>
          </mc:Fallback>
        </mc:AlternateContent>
      </w:r>
      <w:r w:rsidR="00B46DC0">
        <w:rPr>
          <w:noProof/>
        </w:rPr>
        <mc:AlternateContent>
          <mc:Choice Requires="wps">
            <w:drawing>
              <wp:anchor distT="0" distB="0" distL="114300" distR="114300" simplePos="0" relativeHeight="251696128" behindDoc="0" locked="0" layoutInCell="1" allowOverlap="1" wp14:anchorId="0F4A8D44" wp14:editId="3A1A1696">
                <wp:simplePos x="0" y="0"/>
                <wp:positionH relativeFrom="column">
                  <wp:posOffset>2133600</wp:posOffset>
                </wp:positionH>
                <wp:positionV relativeFrom="paragraph">
                  <wp:posOffset>5765469</wp:posOffset>
                </wp:positionV>
                <wp:extent cx="764070" cy="51435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76407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322CD" w:rsidRDefault="009322CD" w:rsidP="009322CD">
                            <w:pPr>
                              <w:jc w:val="center"/>
                              <w:rPr>
                                <w:rFonts w:asciiTheme="majorEastAsia" w:eastAsiaTheme="majorEastAsia" w:hAnsiTheme="majorEastAsia"/>
                                <w:sz w:val="14"/>
                              </w:rPr>
                            </w:pPr>
                            <w:r>
                              <w:rPr>
                                <w:rFonts w:asciiTheme="majorEastAsia" w:eastAsiaTheme="majorEastAsia" w:hAnsiTheme="majorEastAsia" w:hint="eastAsia"/>
                                <w:sz w:val="14"/>
                              </w:rPr>
                              <w:t>廃止</w:t>
                            </w:r>
                          </w:p>
                          <w:p w:rsidR="009322CD" w:rsidRPr="00646487" w:rsidRDefault="009322CD" w:rsidP="009322CD">
                            <w:pPr>
                              <w:jc w:val="center"/>
                              <w:rPr>
                                <w:rFonts w:asciiTheme="majorEastAsia" w:eastAsiaTheme="majorEastAsia" w:hAnsiTheme="majorEastAsia"/>
                                <w:sz w:val="12"/>
                              </w:rPr>
                            </w:pPr>
                            <w:r>
                              <w:rPr>
                                <w:rFonts w:asciiTheme="majorEastAsia" w:eastAsiaTheme="majorEastAsia" w:hAnsiTheme="majorEastAsia"/>
                                <w:sz w:val="14"/>
                              </w:rPr>
                              <w:t>（</w:t>
                            </w:r>
                            <w:r>
                              <w:rPr>
                                <w:rFonts w:asciiTheme="majorEastAsia" w:eastAsiaTheme="majorEastAsia" w:hAnsiTheme="majorEastAsia"/>
                                <w:sz w:val="14"/>
                              </w:rPr>
                              <w:t>Ｌ＝</w:t>
                            </w:r>
                            <w:r>
                              <w:rPr>
                                <w:rFonts w:asciiTheme="majorEastAsia" w:eastAsiaTheme="majorEastAsia" w:hAnsiTheme="majorEastAsia" w:hint="eastAsia"/>
                                <w:sz w:val="14"/>
                              </w:rPr>
                              <w:t>20</w:t>
                            </w:r>
                            <w:r>
                              <w:rPr>
                                <w:rFonts w:asciiTheme="majorEastAsia" w:eastAsiaTheme="majorEastAsia" w:hAnsiTheme="majorEastAsia"/>
                                <w:sz w:val="14"/>
                              </w:rPr>
                              <w:t>ｍ</w:t>
                            </w:r>
                            <w:r>
                              <w:rPr>
                                <w:rFonts w:asciiTheme="majorEastAsia" w:eastAsiaTheme="majorEastAsia" w:hAnsiTheme="majorEastAsia"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A8D44" id="テキスト ボックス 7" o:spid="_x0000_s1036" type="#_x0000_t202" style="position:absolute;left:0;text-align:left;margin-left:168pt;margin-top:453.95pt;width:60.15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" fillcolor="white [3201]" stroked="f" strokeweight=".5pt">
                <v:textbox>
                  <w:txbxContent>
                    <w:p w:rsidR="009322CD" w:rsidRDefault="009322CD" w:rsidP="009322CD">
                      <w:pPr>
                        <w:jc w:val="center"/>
                        <w:rPr>
                          <w:rFonts w:asciiTheme="majorEastAsia" w:eastAsiaTheme="majorEastAsia" w:hAnsiTheme="majorEastAsia"/>
                          <w:sz w:val="14"/>
                        </w:rPr>
                      </w:pPr>
                      <w:r>
                        <w:rPr>
                          <w:rFonts w:asciiTheme="majorEastAsia" w:eastAsiaTheme="majorEastAsia" w:hAnsiTheme="majorEastAsia" w:hint="eastAsia"/>
                          <w:sz w:val="14"/>
                        </w:rPr>
                        <w:t>廃止</w:t>
                      </w:r>
                    </w:p>
                    <w:p w:rsidR="009322CD" w:rsidRPr="00646487" w:rsidRDefault="009322CD" w:rsidP="009322CD">
                      <w:pPr>
                        <w:jc w:val="center"/>
                        <w:rPr>
                          <w:rFonts w:asciiTheme="majorEastAsia" w:eastAsiaTheme="majorEastAsia" w:hAnsiTheme="majorEastAsia"/>
                          <w:sz w:val="12"/>
                        </w:rPr>
                      </w:pPr>
                      <w:r>
                        <w:rPr>
                          <w:rFonts w:asciiTheme="majorEastAsia" w:eastAsiaTheme="majorEastAsia" w:hAnsiTheme="majorEastAsia"/>
                          <w:sz w:val="14"/>
                        </w:rPr>
                        <w:t>（Ｌ＝</w:t>
                      </w:r>
                      <w:r>
                        <w:rPr>
                          <w:rFonts w:asciiTheme="majorEastAsia" w:eastAsiaTheme="majorEastAsia" w:hAnsiTheme="majorEastAsia" w:hint="eastAsia"/>
                          <w:sz w:val="14"/>
                        </w:rPr>
                        <w:t>20</w:t>
                      </w:r>
                      <w:r>
                        <w:rPr>
                          <w:rFonts w:asciiTheme="majorEastAsia" w:eastAsiaTheme="majorEastAsia" w:hAnsiTheme="majorEastAsia"/>
                          <w:sz w:val="14"/>
                        </w:rPr>
                        <w:t>ｍ</w:t>
                      </w:r>
                      <w:r>
                        <w:rPr>
                          <w:rFonts w:asciiTheme="majorEastAsia" w:eastAsiaTheme="majorEastAsia" w:hAnsiTheme="majorEastAsia" w:hint="eastAsia"/>
                          <w:sz w:val="14"/>
                        </w:rPr>
                        <w:t>）</w:t>
                      </w:r>
                    </w:p>
                  </w:txbxContent>
                </v:textbox>
              </v:shape>
            </w:pict>
          </mc:Fallback>
        </mc:AlternateContent>
      </w:r>
      <w:r w:rsidR="00646487">
        <w:rPr>
          <w:noProof/>
        </w:rPr>
        <mc:AlternateContent>
          <mc:Choice Requires="wps">
            <w:drawing>
              <wp:anchor distT="0" distB="0" distL="114300" distR="114300" simplePos="0" relativeHeight="251692032" behindDoc="0" locked="0" layoutInCell="1" allowOverlap="1">
                <wp:simplePos x="0" y="0"/>
                <wp:positionH relativeFrom="column">
                  <wp:posOffset>3061335</wp:posOffset>
                </wp:positionH>
                <wp:positionV relativeFrom="paragraph">
                  <wp:posOffset>5756910</wp:posOffset>
                </wp:positionV>
                <wp:extent cx="647700" cy="28575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64770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6487" w:rsidRPr="00646487" w:rsidRDefault="00646487" w:rsidP="00646487">
                            <w:pPr>
                              <w:jc w:val="center"/>
                              <w:rPr>
                                <w:rFonts w:asciiTheme="majorEastAsia" w:eastAsiaTheme="majorEastAsia" w:hAnsiTheme="majorEastAsia"/>
                                <w:sz w:val="12"/>
                              </w:rPr>
                            </w:pPr>
                            <w:r w:rsidRPr="00646487">
                              <w:rPr>
                                <w:rFonts w:asciiTheme="majorEastAsia" w:eastAsiaTheme="majorEastAsia" w:hAnsiTheme="majorEastAsia"/>
                                <w:sz w:val="14"/>
                              </w:rPr>
                              <w:t>３</w:t>
                            </w:r>
                            <w:r w:rsidRPr="00646487">
                              <w:rPr>
                                <w:rFonts w:asciiTheme="majorEastAsia" w:eastAsiaTheme="majorEastAsia" w:hAnsiTheme="majorEastAsia" w:hint="eastAsia"/>
                                <w:sz w:val="14"/>
                              </w:rPr>
                              <w:t>.</w:t>
                            </w:r>
                            <w:r w:rsidRPr="00646487">
                              <w:rPr>
                                <w:rFonts w:asciiTheme="majorEastAsia" w:eastAsiaTheme="majorEastAsia" w:hAnsiTheme="majorEastAsia"/>
                                <w:sz w:val="14"/>
                              </w:rPr>
                              <w:t>６</w:t>
                            </w:r>
                            <w:r w:rsidRPr="00646487">
                              <w:rPr>
                                <w:rFonts w:asciiTheme="majorEastAsia" w:eastAsiaTheme="majorEastAsia" w:hAnsiTheme="majorEastAsia" w:hint="eastAsia"/>
                                <w:sz w:val="14"/>
                              </w:rPr>
                              <w:t>.</w:t>
                            </w:r>
                            <w:r>
                              <w:rPr>
                                <w:rFonts w:asciiTheme="majorEastAsia" w:eastAsiaTheme="majorEastAsia" w:hAnsiTheme="majorEastAsia" w:hint="eastAsia"/>
                                <w:sz w:val="14"/>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7" type="#_x0000_t202" style="position:absolute;left:0;text-align:left;margin-left:241.05pt;margin-top:453.3pt;width:51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" fillcolor="white [3201]" stroked="f" strokeweight=".5pt">
                <v:textbox>
                  <w:txbxContent>
                    <w:p w:rsidR="00646487" w:rsidRPr="00646487" w:rsidRDefault="00646487" w:rsidP="00646487">
                      <w:pPr>
                        <w:jc w:val="center"/>
                        <w:rPr>
                          <w:rFonts w:asciiTheme="majorEastAsia" w:eastAsiaTheme="majorEastAsia" w:hAnsiTheme="majorEastAsia"/>
                          <w:sz w:val="12"/>
                        </w:rPr>
                      </w:pPr>
                      <w:r w:rsidRPr="00646487">
                        <w:rPr>
                          <w:rFonts w:asciiTheme="majorEastAsia" w:eastAsiaTheme="majorEastAsia" w:hAnsiTheme="majorEastAsia"/>
                          <w:sz w:val="14"/>
                        </w:rPr>
                        <w:t>３</w:t>
                      </w:r>
                      <w:r w:rsidRPr="00646487">
                        <w:rPr>
                          <w:rFonts w:asciiTheme="majorEastAsia" w:eastAsiaTheme="majorEastAsia" w:hAnsiTheme="majorEastAsia" w:hint="eastAsia"/>
                          <w:sz w:val="14"/>
                        </w:rPr>
                        <w:t>.</w:t>
                      </w:r>
                      <w:r w:rsidRPr="00646487">
                        <w:rPr>
                          <w:rFonts w:asciiTheme="majorEastAsia" w:eastAsiaTheme="majorEastAsia" w:hAnsiTheme="majorEastAsia"/>
                          <w:sz w:val="14"/>
                        </w:rPr>
                        <w:t>６</w:t>
                      </w:r>
                      <w:r w:rsidRPr="00646487">
                        <w:rPr>
                          <w:rFonts w:asciiTheme="majorEastAsia" w:eastAsiaTheme="majorEastAsia" w:hAnsiTheme="majorEastAsia" w:hint="eastAsia"/>
                          <w:sz w:val="14"/>
                        </w:rPr>
                        <w:t>.</w:t>
                      </w:r>
                      <w:r>
                        <w:rPr>
                          <w:rFonts w:asciiTheme="majorEastAsia" w:eastAsiaTheme="majorEastAsia" w:hAnsiTheme="majorEastAsia" w:hint="eastAsia"/>
                          <w:sz w:val="14"/>
                        </w:rPr>
                        <w:t>12</w:t>
                      </w:r>
                    </w:p>
                  </w:txbxContent>
                </v:textbox>
              </v:shape>
            </w:pict>
          </mc:Fallback>
        </mc:AlternateContent>
      </w:r>
      <w:r w:rsidR="00A67DCD">
        <w:rPr>
          <w:noProof/>
        </w:rPr>
        <mc:AlternateContent>
          <mc:Choice Requires="wps">
            <w:drawing>
              <wp:anchor distT="0" distB="0" distL="114300" distR="114300" simplePos="0" relativeHeight="251691008" behindDoc="0" locked="0" layoutInCell="1" allowOverlap="1">
                <wp:simplePos x="0" y="0"/>
                <wp:positionH relativeFrom="column">
                  <wp:posOffset>9693152</wp:posOffset>
                </wp:positionH>
                <wp:positionV relativeFrom="paragraph">
                  <wp:posOffset>5432490</wp:posOffset>
                </wp:positionV>
                <wp:extent cx="846161" cy="736979"/>
                <wp:effectExtent l="0" t="0" r="11430" b="25400"/>
                <wp:wrapNone/>
                <wp:docPr id="5" name="正方形/長方形 5"/>
                <wp:cNvGraphicFramePr/>
                <a:graphic xmlns:a="http://schemas.openxmlformats.org/drawingml/2006/main">
                  <a:graphicData uri="http://schemas.microsoft.com/office/word/2010/wordprocessingShape">
                    <wps:wsp>
                      <wps:cNvSpPr/>
                      <wps:spPr>
                        <a:xfrm>
                          <a:off x="0" y="0"/>
                          <a:ext cx="846161" cy="73697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B91E2" id="正方形/長方形 5" o:spid="_x0000_s1026" style="position:absolute;left:0;text-align:left;margin-left:763.25pt;margin-top:427.75pt;width:66.65pt;height:58.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" fillcolor="white [3212]" strokecolor="white [3212]" strokeweight="2pt"/>
            </w:pict>
          </mc:Fallback>
        </mc:AlternateContent>
      </w:r>
      <w:r w:rsidR="00A67DCD">
        <w:rPr>
          <w:noProof/>
        </w:rPr>
        <w:drawing>
          <wp:anchor distT="0" distB="0" distL="114300" distR="114300" simplePos="0" relativeHeight="251689984" behindDoc="0" locked="0" layoutInCell="1" allowOverlap="1" wp14:anchorId="2909F324" wp14:editId="7DC17E45">
            <wp:simplePos x="0" y="0"/>
            <wp:positionH relativeFrom="column">
              <wp:posOffset>10994096</wp:posOffset>
            </wp:positionH>
            <wp:positionV relativeFrom="paragraph">
              <wp:posOffset>3890038</wp:posOffset>
            </wp:positionV>
            <wp:extent cx="2583132" cy="2214112"/>
            <wp:effectExtent l="0" t="0" r="8255"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7288" t="29381" r="38983" b="34461"/>
                    <a:stretch/>
                  </pic:blipFill>
                  <pic:spPr bwMode="auto">
                    <a:xfrm>
                      <a:off x="0" y="0"/>
                      <a:ext cx="2583132" cy="22141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4DC2">
        <w:object w:dxaOrig="178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1pt;height:470.45pt" o:ole="">
            <v:imagedata r:id="rId10" o:title="" croptop="3454f" cropbottom="12259f" cropleft="3148f" cropright="3071f"/>
          </v:shape>
          <o:OLEObject Type="Embed" ProgID="AcroExch.Document.DC" ShapeID="_x0000_i1025" DrawAspect="Content" ObjectID="_1578501971" r:id="rId11"/>
        </w:object>
      </w:r>
    </w:p>
    <w:sectPr w:rsidR="00097F1B" w:rsidSect="0093021C">
      <w:footerReference w:type="default" r:id="rId12"/>
      <w:pgSz w:w="23814" w:h="16839" w:orient="landscape" w:code="8"/>
      <w:pgMar w:top="1134" w:right="851" w:bottom="1134" w:left="1134" w:header="851" w:footer="22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6E5" w:rsidRDefault="007916E5" w:rsidP="004F7678">
      <w:r>
        <w:separator/>
      </w:r>
    </w:p>
  </w:endnote>
  <w:endnote w:type="continuationSeparator" w:id="0">
    <w:p w:rsidR="007916E5" w:rsidRDefault="007916E5" w:rsidP="004F76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altName w:val="メイリオ..."/>
    <w:panose1 w:val="020B0604030504040204"/>
    <w:charset w:val="80"/>
    <w:family w:val="modern"/>
    <w:pitch w:val="variable"/>
    <w:sig w:usb0="E10102FF" w:usb1="EAC7FFFF" w:usb2="0001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21C" w:rsidRPr="0093021C" w:rsidRDefault="0093021C" w:rsidP="0093021C">
    <w:pPr>
      <w:pStyle w:val="a7"/>
      <w:jc w:val="right"/>
      <w:rPr>
        <w:rFonts w:asciiTheme="majorEastAsia" w:eastAsiaTheme="majorEastAsia" w:hAnsiTheme="majorEastAsia"/>
        <w:sz w:val="32"/>
        <w:szCs w:val="32"/>
      </w:rPr>
    </w:pPr>
    <w:r>
      <w:rPr>
        <w:rFonts w:asciiTheme="majorEastAsia" w:eastAsiaTheme="majorEastAsia" w:hAnsiTheme="majorEastAsia" w:hint="eastAsia"/>
        <w:sz w:val="32"/>
        <w:szCs w:val="32"/>
      </w:rPr>
      <w:t>５</w:t>
    </w:r>
  </w:p>
  <w:p w:rsidR="00540F02" w:rsidRPr="00540F02" w:rsidRDefault="00540F02" w:rsidP="00540F02">
    <w:pPr>
      <w:pStyle w:val="a7"/>
      <w:jc w:val="right"/>
      <w:rPr>
        <w:rFonts w:asciiTheme="majorEastAsia" w:eastAsiaTheme="majorEastAsia" w:hAnsiTheme="majorEastAsia"/>
        <w:sz w:val="36"/>
        <w:szCs w:val="3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6E5" w:rsidRDefault="007916E5" w:rsidP="004F7678">
      <w:r>
        <w:separator/>
      </w:r>
    </w:p>
  </w:footnote>
  <w:footnote w:type="continuationSeparator" w:id="0">
    <w:p w:rsidR="007916E5" w:rsidRDefault="007916E5" w:rsidP="004F76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A29"/>
    <w:rsid w:val="000014B7"/>
    <w:rsid w:val="00002F7E"/>
    <w:rsid w:val="00003491"/>
    <w:rsid w:val="00007BEA"/>
    <w:rsid w:val="00007E82"/>
    <w:rsid w:val="00012833"/>
    <w:rsid w:val="0001375C"/>
    <w:rsid w:val="00014CFA"/>
    <w:rsid w:val="000209A4"/>
    <w:rsid w:val="00024E17"/>
    <w:rsid w:val="000279A7"/>
    <w:rsid w:val="00027D03"/>
    <w:rsid w:val="00030F3F"/>
    <w:rsid w:val="00031FA7"/>
    <w:rsid w:val="00034478"/>
    <w:rsid w:val="0003479C"/>
    <w:rsid w:val="000371C0"/>
    <w:rsid w:val="000524E4"/>
    <w:rsid w:val="0005337C"/>
    <w:rsid w:val="00060A16"/>
    <w:rsid w:val="00060BCA"/>
    <w:rsid w:val="00062EC2"/>
    <w:rsid w:val="0006387F"/>
    <w:rsid w:val="00063A1F"/>
    <w:rsid w:val="00066C70"/>
    <w:rsid w:val="00067DD6"/>
    <w:rsid w:val="00071482"/>
    <w:rsid w:val="000734D0"/>
    <w:rsid w:val="00081585"/>
    <w:rsid w:val="0008513E"/>
    <w:rsid w:val="00090DBD"/>
    <w:rsid w:val="00091EE9"/>
    <w:rsid w:val="00092DF6"/>
    <w:rsid w:val="00094A4D"/>
    <w:rsid w:val="000965A7"/>
    <w:rsid w:val="00097C85"/>
    <w:rsid w:val="00097F1B"/>
    <w:rsid w:val="000A3D1C"/>
    <w:rsid w:val="000A5A5F"/>
    <w:rsid w:val="000A74F8"/>
    <w:rsid w:val="000B67B3"/>
    <w:rsid w:val="000C4FDB"/>
    <w:rsid w:val="000C6928"/>
    <w:rsid w:val="000C7EB6"/>
    <w:rsid w:val="000D04C1"/>
    <w:rsid w:val="000D4C6D"/>
    <w:rsid w:val="000D681E"/>
    <w:rsid w:val="000E07E7"/>
    <w:rsid w:val="000E2C0D"/>
    <w:rsid w:val="000E4A53"/>
    <w:rsid w:val="000E6107"/>
    <w:rsid w:val="000E7BCD"/>
    <w:rsid w:val="000F1FA9"/>
    <w:rsid w:val="000F616D"/>
    <w:rsid w:val="000F65F7"/>
    <w:rsid w:val="0010731E"/>
    <w:rsid w:val="00112739"/>
    <w:rsid w:val="00121F66"/>
    <w:rsid w:val="00123155"/>
    <w:rsid w:val="00125223"/>
    <w:rsid w:val="00133E5F"/>
    <w:rsid w:val="00136A4B"/>
    <w:rsid w:val="0013704F"/>
    <w:rsid w:val="00137FF0"/>
    <w:rsid w:val="001405A6"/>
    <w:rsid w:val="0014202C"/>
    <w:rsid w:val="00143FE2"/>
    <w:rsid w:val="00146611"/>
    <w:rsid w:val="00147A29"/>
    <w:rsid w:val="00153B5A"/>
    <w:rsid w:val="00155B9F"/>
    <w:rsid w:val="0016315B"/>
    <w:rsid w:val="00163E74"/>
    <w:rsid w:val="00164431"/>
    <w:rsid w:val="0016703D"/>
    <w:rsid w:val="001672BD"/>
    <w:rsid w:val="00171339"/>
    <w:rsid w:val="00171AE9"/>
    <w:rsid w:val="00173FAF"/>
    <w:rsid w:val="001741B0"/>
    <w:rsid w:val="00176396"/>
    <w:rsid w:val="00177CC8"/>
    <w:rsid w:val="00180A65"/>
    <w:rsid w:val="00182BE2"/>
    <w:rsid w:val="0018310E"/>
    <w:rsid w:val="00190C28"/>
    <w:rsid w:val="001915FD"/>
    <w:rsid w:val="0019371C"/>
    <w:rsid w:val="001955D9"/>
    <w:rsid w:val="00195BF8"/>
    <w:rsid w:val="00196A21"/>
    <w:rsid w:val="001B0110"/>
    <w:rsid w:val="001B368C"/>
    <w:rsid w:val="001C61BE"/>
    <w:rsid w:val="001C69EE"/>
    <w:rsid w:val="001D07E6"/>
    <w:rsid w:val="001D0AFF"/>
    <w:rsid w:val="001D0E2C"/>
    <w:rsid w:val="001D3A7A"/>
    <w:rsid w:val="001D3E50"/>
    <w:rsid w:val="001D4781"/>
    <w:rsid w:val="001D67BF"/>
    <w:rsid w:val="001E01BA"/>
    <w:rsid w:val="001E51CB"/>
    <w:rsid w:val="001F2A7C"/>
    <w:rsid w:val="001F6E73"/>
    <w:rsid w:val="00202A27"/>
    <w:rsid w:val="00203B9E"/>
    <w:rsid w:val="0020769B"/>
    <w:rsid w:val="00207E87"/>
    <w:rsid w:val="00216E77"/>
    <w:rsid w:val="00220B1E"/>
    <w:rsid w:val="00222E2E"/>
    <w:rsid w:val="002250E8"/>
    <w:rsid w:val="00225989"/>
    <w:rsid w:val="00226A6A"/>
    <w:rsid w:val="00230CBC"/>
    <w:rsid w:val="002315A7"/>
    <w:rsid w:val="00232195"/>
    <w:rsid w:val="00234E56"/>
    <w:rsid w:val="00235C89"/>
    <w:rsid w:val="00236DBB"/>
    <w:rsid w:val="00237042"/>
    <w:rsid w:val="0024107D"/>
    <w:rsid w:val="00241A4E"/>
    <w:rsid w:val="00242073"/>
    <w:rsid w:val="002457EC"/>
    <w:rsid w:val="002529FE"/>
    <w:rsid w:val="0025564A"/>
    <w:rsid w:val="00257470"/>
    <w:rsid w:val="00257BCA"/>
    <w:rsid w:val="00257D96"/>
    <w:rsid w:val="00264BD4"/>
    <w:rsid w:val="00265001"/>
    <w:rsid w:val="002720CC"/>
    <w:rsid w:val="00272AE5"/>
    <w:rsid w:val="00284338"/>
    <w:rsid w:val="00286867"/>
    <w:rsid w:val="002878CD"/>
    <w:rsid w:val="00290252"/>
    <w:rsid w:val="002910DC"/>
    <w:rsid w:val="002943A3"/>
    <w:rsid w:val="00294579"/>
    <w:rsid w:val="00294F0F"/>
    <w:rsid w:val="002955DE"/>
    <w:rsid w:val="002A225F"/>
    <w:rsid w:val="002A4284"/>
    <w:rsid w:val="002A4955"/>
    <w:rsid w:val="002B0E35"/>
    <w:rsid w:val="002B1F22"/>
    <w:rsid w:val="002B2E0E"/>
    <w:rsid w:val="002B404A"/>
    <w:rsid w:val="002C45ED"/>
    <w:rsid w:val="002C4C86"/>
    <w:rsid w:val="002C543E"/>
    <w:rsid w:val="002C742E"/>
    <w:rsid w:val="002D35D2"/>
    <w:rsid w:val="002D40C3"/>
    <w:rsid w:val="002D5C0D"/>
    <w:rsid w:val="002D63BC"/>
    <w:rsid w:val="002D7295"/>
    <w:rsid w:val="002E1F8E"/>
    <w:rsid w:val="002E2852"/>
    <w:rsid w:val="002E3EBD"/>
    <w:rsid w:val="002E6753"/>
    <w:rsid w:val="002F1119"/>
    <w:rsid w:val="002F47FB"/>
    <w:rsid w:val="002F517D"/>
    <w:rsid w:val="00300615"/>
    <w:rsid w:val="00307B9B"/>
    <w:rsid w:val="0031736D"/>
    <w:rsid w:val="00317AA0"/>
    <w:rsid w:val="00317BA9"/>
    <w:rsid w:val="00321012"/>
    <w:rsid w:val="00324CDC"/>
    <w:rsid w:val="00326667"/>
    <w:rsid w:val="003313CE"/>
    <w:rsid w:val="00332A05"/>
    <w:rsid w:val="0033378F"/>
    <w:rsid w:val="00334114"/>
    <w:rsid w:val="003347D6"/>
    <w:rsid w:val="00335C15"/>
    <w:rsid w:val="00341522"/>
    <w:rsid w:val="00341E9B"/>
    <w:rsid w:val="00345B63"/>
    <w:rsid w:val="0034737B"/>
    <w:rsid w:val="00355C95"/>
    <w:rsid w:val="0035730E"/>
    <w:rsid w:val="003631CA"/>
    <w:rsid w:val="00366BA4"/>
    <w:rsid w:val="0037250D"/>
    <w:rsid w:val="00374EB8"/>
    <w:rsid w:val="00375443"/>
    <w:rsid w:val="00376107"/>
    <w:rsid w:val="00376A06"/>
    <w:rsid w:val="00382B15"/>
    <w:rsid w:val="00384B1E"/>
    <w:rsid w:val="00385DF0"/>
    <w:rsid w:val="00390197"/>
    <w:rsid w:val="0039215D"/>
    <w:rsid w:val="003948B3"/>
    <w:rsid w:val="00394E6F"/>
    <w:rsid w:val="00397E9B"/>
    <w:rsid w:val="003A23EB"/>
    <w:rsid w:val="003A2C16"/>
    <w:rsid w:val="003A3FC5"/>
    <w:rsid w:val="003A4090"/>
    <w:rsid w:val="003A41E4"/>
    <w:rsid w:val="003A45C6"/>
    <w:rsid w:val="003A4C10"/>
    <w:rsid w:val="003A6475"/>
    <w:rsid w:val="003A7605"/>
    <w:rsid w:val="003B2562"/>
    <w:rsid w:val="003C00D6"/>
    <w:rsid w:val="003C0ABF"/>
    <w:rsid w:val="003C4290"/>
    <w:rsid w:val="003C756F"/>
    <w:rsid w:val="003C776A"/>
    <w:rsid w:val="003D02E9"/>
    <w:rsid w:val="003D0BF1"/>
    <w:rsid w:val="003D1FC7"/>
    <w:rsid w:val="003D3400"/>
    <w:rsid w:val="003D3670"/>
    <w:rsid w:val="003D3A82"/>
    <w:rsid w:val="003D4C2B"/>
    <w:rsid w:val="003E148A"/>
    <w:rsid w:val="003E60B0"/>
    <w:rsid w:val="003F2B57"/>
    <w:rsid w:val="003F3F2A"/>
    <w:rsid w:val="003F5781"/>
    <w:rsid w:val="003F5FA4"/>
    <w:rsid w:val="003F6F67"/>
    <w:rsid w:val="003F758D"/>
    <w:rsid w:val="003F77B6"/>
    <w:rsid w:val="003F7C3C"/>
    <w:rsid w:val="00401789"/>
    <w:rsid w:val="0040421D"/>
    <w:rsid w:val="00404857"/>
    <w:rsid w:val="00407B78"/>
    <w:rsid w:val="00407CBF"/>
    <w:rsid w:val="00413FAC"/>
    <w:rsid w:val="00416BC7"/>
    <w:rsid w:val="004219C0"/>
    <w:rsid w:val="00423B70"/>
    <w:rsid w:val="004338D8"/>
    <w:rsid w:val="00433EBF"/>
    <w:rsid w:val="00440D64"/>
    <w:rsid w:val="0044365F"/>
    <w:rsid w:val="004436E1"/>
    <w:rsid w:val="0044489C"/>
    <w:rsid w:val="004527AF"/>
    <w:rsid w:val="004527EF"/>
    <w:rsid w:val="00452980"/>
    <w:rsid w:val="00453DA9"/>
    <w:rsid w:val="00455DB2"/>
    <w:rsid w:val="00457D50"/>
    <w:rsid w:val="00463655"/>
    <w:rsid w:val="004651A9"/>
    <w:rsid w:val="00465944"/>
    <w:rsid w:val="004662FC"/>
    <w:rsid w:val="00467684"/>
    <w:rsid w:val="004676A6"/>
    <w:rsid w:val="0047028B"/>
    <w:rsid w:val="00470C4F"/>
    <w:rsid w:val="00471C34"/>
    <w:rsid w:val="00484484"/>
    <w:rsid w:val="00485EFF"/>
    <w:rsid w:val="00490814"/>
    <w:rsid w:val="00496325"/>
    <w:rsid w:val="004A0BC2"/>
    <w:rsid w:val="004A1283"/>
    <w:rsid w:val="004A14FD"/>
    <w:rsid w:val="004A604B"/>
    <w:rsid w:val="004A682E"/>
    <w:rsid w:val="004A78F2"/>
    <w:rsid w:val="004A7D07"/>
    <w:rsid w:val="004B0E07"/>
    <w:rsid w:val="004B0F8D"/>
    <w:rsid w:val="004B3EF3"/>
    <w:rsid w:val="004B4347"/>
    <w:rsid w:val="004B6BE6"/>
    <w:rsid w:val="004B75EE"/>
    <w:rsid w:val="004D2FC0"/>
    <w:rsid w:val="004D4639"/>
    <w:rsid w:val="004D6A16"/>
    <w:rsid w:val="004D7AD2"/>
    <w:rsid w:val="004E0576"/>
    <w:rsid w:val="004E061E"/>
    <w:rsid w:val="004E3C4C"/>
    <w:rsid w:val="004F0217"/>
    <w:rsid w:val="004F0630"/>
    <w:rsid w:val="004F0A7A"/>
    <w:rsid w:val="004F33BE"/>
    <w:rsid w:val="004F36D2"/>
    <w:rsid w:val="004F7678"/>
    <w:rsid w:val="00500018"/>
    <w:rsid w:val="00502043"/>
    <w:rsid w:val="005043EA"/>
    <w:rsid w:val="005044F0"/>
    <w:rsid w:val="00504CA5"/>
    <w:rsid w:val="0050670B"/>
    <w:rsid w:val="0051188F"/>
    <w:rsid w:val="00513084"/>
    <w:rsid w:val="00513483"/>
    <w:rsid w:val="00514543"/>
    <w:rsid w:val="005164D8"/>
    <w:rsid w:val="005171AF"/>
    <w:rsid w:val="005172A1"/>
    <w:rsid w:val="00517B46"/>
    <w:rsid w:val="0052012B"/>
    <w:rsid w:val="00521101"/>
    <w:rsid w:val="00523B61"/>
    <w:rsid w:val="00532051"/>
    <w:rsid w:val="00540F02"/>
    <w:rsid w:val="00541C14"/>
    <w:rsid w:val="00542601"/>
    <w:rsid w:val="00545496"/>
    <w:rsid w:val="005466D6"/>
    <w:rsid w:val="00553262"/>
    <w:rsid w:val="00556FBB"/>
    <w:rsid w:val="0055757A"/>
    <w:rsid w:val="00565E27"/>
    <w:rsid w:val="00567E0F"/>
    <w:rsid w:val="00573F7B"/>
    <w:rsid w:val="0057534C"/>
    <w:rsid w:val="00575990"/>
    <w:rsid w:val="005761C2"/>
    <w:rsid w:val="0057746A"/>
    <w:rsid w:val="00580139"/>
    <w:rsid w:val="005812CB"/>
    <w:rsid w:val="00582915"/>
    <w:rsid w:val="005833EC"/>
    <w:rsid w:val="0058769A"/>
    <w:rsid w:val="00590F65"/>
    <w:rsid w:val="0059218D"/>
    <w:rsid w:val="005958CE"/>
    <w:rsid w:val="00595EB4"/>
    <w:rsid w:val="005A1780"/>
    <w:rsid w:val="005A4C8C"/>
    <w:rsid w:val="005A541D"/>
    <w:rsid w:val="005A74B1"/>
    <w:rsid w:val="005B4C60"/>
    <w:rsid w:val="005B7C03"/>
    <w:rsid w:val="005C04C1"/>
    <w:rsid w:val="005C0D02"/>
    <w:rsid w:val="005C2023"/>
    <w:rsid w:val="005C562F"/>
    <w:rsid w:val="005C68E1"/>
    <w:rsid w:val="005D3ECE"/>
    <w:rsid w:val="005D5432"/>
    <w:rsid w:val="005E6095"/>
    <w:rsid w:val="005F352C"/>
    <w:rsid w:val="005F6A2A"/>
    <w:rsid w:val="006062B6"/>
    <w:rsid w:val="00611AD8"/>
    <w:rsid w:val="00612ECC"/>
    <w:rsid w:val="006206F0"/>
    <w:rsid w:val="00621E3B"/>
    <w:rsid w:val="00624E90"/>
    <w:rsid w:val="006302A5"/>
    <w:rsid w:val="00633FD3"/>
    <w:rsid w:val="00634C45"/>
    <w:rsid w:val="00634D9F"/>
    <w:rsid w:val="00640C6E"/>
    <w:rsid w:val="00643EAA"/>
    <w:rsid w:val="0064583C"/>
    <w:rsid w:val="00646487"/>
    <w:rsid w:val="0064686B"/>
    <w:rsid w:val="00646C1A"/>
    <w:rsid w:val="00647073"/>
    <w:rsid w:val="00652F87"/>
    <w:rsid w:val="00653AAB"/>
    <w:rsid w:val="0065622C"/>
    <w:rsid w:val="0066109A"/>
    <w:rsid w:val="00662293"/>
    <w:rsid w:val="00663FE5"/>
    <w:rsid w:val="00664F18"/>
    <w:rsid w:val="00665FBF"/>
    <w:rsid w:val="00670B1F"/>
    <w:rsid w:val="00670D4A"/>
    <w:rsid w:val="006756F8"/>
    <w:rsid w:val="0067704F"/>
    <w:rsid w:val="00677491"/>
    <w:rsid w:val="00683518"/>
    <w:rsid w:val="00683BE4"/>
    <w:rsid w:val="00686B55"/>
    <w:rsid w:val="00691841"/>
    <w:rsid w:val="00692565"/>
    <w:rsid w:val="00692B7D"/>
    <w:rsid w:val="00693B37"/>
    <w:rsid w:val="006A347A"/>
    <w:rsid w:val="006A40FF"/>
    <w:rsid w:val="006A5E06"/>
    <w:rsid w:val="006A5EE0"/>
    <w:rsid w:val="006A711C"/>
    <w:rsid w:val="006B1100"/>
    <w:rsid w:val="006B1BF2"/>
    <w:rsid w:val="006C0EBF"/>
    <w:rsid w:val="006C2972"/>
    <w:rsid w:val="006C31C2"/>
    <w:rsid w:val="006C45AD"/>
    <w:rsid w:val="006C533A"/>
    <w:rsid w:val="006C585C"/>
    <w:rsid w:val="006C7A64"/>
    <w:rsid w:val="006D31DF"/>
    <w:rsid w:val="006D3746"/>
    <w:rsid w:val="006D4738"/>
    <w:rsid w:val="006D661A"/>
    <w:rsid w:val="006D69AC"/>
    <w:rsid w:val="006E1CF5"/>
    <w:rsid w:val="006E4776"/>
    <w:rsid w:val="006E4D23"/>
    <w:rsid w:val="006E6CB1"/>
    <w:rsid w:val="006E7671"/>
    <w:rsid w:val="006F05D1"/>
    <w:rsid w:val="006F0C3A"/>
    <w:rsid w:val="00702367"/>
    <w:rsid w:val="0071106F"/>
    <w:rsid w:val="00712559"/>
    <w:rsid w:val="007136FA"/>
    <w:rsid w:val="00716DD1"/>
    <w:rsid w:val="00721192"/>
    <w:rsid w:val="00722B99"/>
    <w:rsid w:val="00726537"/>
    <w:rsid w:val="0072697F"/>
    <w:rsid w:val="0073118D"/>
    <w:rsid w:val="0073217F"/>
    <w:rsid w:val="00732745"/>
    <w:rsid w:val="007333FE"/>
    <w:rsid w:val="00733664"/>
    <w:rsid w:val="00733DFB"/>
    <w:rsid w:val="007348EC"/>
    <w:rsid w:val="00735FDB"/>
    <w:rsid w:val="007375A0"/>
    <w:rsid w:val="00740329"/>
    <w:rsid w:val="00742F8C"/>
    <w:rsid w:val="00746512"/>
    <w:rsid w:val="0075227D"/>
    <w:rsid w:val="00753939"/>
    <w:rsid w:val="00754FAB"/>
    <w:rsid w:val="0076609A"/>
    <w:rsid w:val="00767AE5"/>
    <w:rsid w:val="007716EE"/>
    <w:rsid w:val="00773F7F"/>
    <w:rsid w:val="0077578D"/>
    <w:rsid w:val="007828E5"/>
    <w:rsid w:val="00783E29"/>
    <w:rsid w:val="00783FEF"/>
    <w:rsid w:val="00786B9E"/>
    <w:rsid w:val="00791590"/>
    <w:rsid w:val="007916E5"/>
    <w:rsid w:val="00796D73"/>
    <w:rsid w:val="007970D3"/>
    <w:rsid w:val="00797AF8"/>
    <w:rsid w:val="007A05D8"/>
    <w:rsid w:val="007A46EB"/>
    <w:rsid w:val="007A5A0B"/>
    <w:rsid w:val="007B17ED"/>
    <w:rsid w:val="007B76BF"/>
    <w:rsid w:val="007C5198"/>
    <w:rsid w:val="007C5B6A"/>
    <w:rsid w:val="007D12F6"/>
    <w:rsid w:val="007D488D"/>
    <w:rsid w:val="007D53A2"/>
    <w:rsid w:val="007D6353"/>
    <w:rsid w:val="007E0D9E"/>
    <w:rsid w:val="007E13E9"/>
    <w:rsid w:val="007E20D6"/>
    <w:rsid w:val="007E25B8"/>
    <w:rsid w:val="007E4AA7"/>
    <w:rsid w:val="007F1DBB"/>
    <w:rsid w:val="007F36BC"/>
    <w:rsid w:val="007F4047"/>
    <w:rsid w:val="007F4B2F"/>
    <w:rsid w:val="007F57C2"/>
    <w:rsid w:val="007F6CDF"/>
    <w:rsid w:val="00800DA1"/>
    <w:rsid w:val="00800E4F"/>
    <w:rsid w:val="0080208B"/>
    <w:rsid w:val="00802416"/>
    <w:rsid w:val="008063AB"/>
    <w:rsid w:val="008074EB"/>
    <w:rsid w:val="00810305"/>
    <w:rsid w:val="00811384"/>
    <w:rsid w:val="00813BFF"/>
    <w:rsid w:val="00814A50"/>
    <w:rsid w:val="00816515"/>
    <w:rsid w:val="00821FBA"/>
    <w:rsid w:val="008244A1"/>
    <w:rsid w:val="00825A69"/>
    <w:rsid w:val="00830EC5"/>
    <w:rsid w:val="008329BA"/>
    <w:rsid w:val="00832B22"/>
    <w:rsid w:val="00833515"/>
    <w:rsid w:val="00837E67"/>
    <w:rsid w:val="00837F58"/>
    <w:rsid w:val="00841ADC"/>
    <w:rsid w:val="00841D77"/>
    <w:rsid w:val="008427E9"/>
    <w:rsid w:val="00843D05"/>
    <w:rsid w:val="00843EEE"/>
    <w:rsid w:val="0084495A"/>
    <w:rsid w:val="0085277D"/>
    <w:rsid w:val="00854C38"/>
    <w:rsid w:val="00854D0E"/>
    <w:rsid w:val="00857BB6"/>
    <w:rsid w:val="008626C2"/>
    <w:rsid w:val="008657E5"/>
    <w:rsid w:val="00866949"/>
    <w:rsid w:val="00867898"/>
    <w:rsid w:val="008725CF"/>
    <w:rsid w:val="00876A11"/>
    <w:rsid w:val="00876E46"/>
    <w:rsid w:val="008771A0"/>
    <w:rsid w:val="0088046D"/>
    <w:rsid w:val="00884523"/>
    <w:rsid w:val="00886191"/>
    <w:rsid w:val="00886D6D"/>
    <w:rsid w:val="00890A60"/>
    <w:rsid w:val="00893412"/>
    <w:rsid w:val="00893AE5"/>
    <w:rsid w:val="00894AE4"/>
    <w:rsid w:val="008953C5"/>
    <w:rsid w:val="00897360"/>
    <w:rsid w:val="00897B6F"/>
    <w:rsid w:val="008A0A2E"/>
    <w:rsid w:val="008A2956"/>
    <w:rsid w:val="008A33B7"/>
    <w:rsid w:val="008A363E"/>
    <w:rsid w:val="008A7D59"/>
    <w:rsid w:val="008B10E2"/>
    <w:rsid w:val="008B150F"/>
    <w:rsid w:val="008B3B69"/>
    <w:rsid w:val="008B5965"/>
    <w:rsid w:val="008C0A46"/>
    <w:rsid w:val="008C3389"/>
    <w:rsid w:val="008C4F5B"/>
    <w:rsid w:val="008C581C"/>
    <w:rsid w:val="008D1C9B"/>
    <w:rsid w:val="008D53D9"/>
    <w:rsid w:val="008E0CCA"/>
    <w:rsid w:val="008E1BF7"/>
    <w:rsid w:val="008E208E"/>
    <w:rsid w:val="008E3F89"/>
    <w:rsid w:val="008E4731"/>
    <w:rsid w:val="008E732F"/>
    <w:rsid w:val="008F01C7"/>
    <w:rsid w:val="008F04D6"/>
    <w:rsid w:val="008F10C2"/>
    <w:rsid w:val="008F2BE1"/>
    <w:rsid w:val="008F32BE"/>
    <w:rsid w:val="008F4B36"/>
    <w:rsid w:val="008F6E26"/>
    <w:rsid w:val="008F7064"/>
    <w:rsid w:val="009004F1"/>
    <w:rsid w:val="00904166"/>
    <w:rsid w:val="00905242"/>
    <w:rsid w:val="0091029D"/>
    <w:rsid w:val="009125F3"/>
    <w:rsid w:val="00913968"/>
    <w:rsid w:val="00913D70"/>
    <w:rsid w:val="00915C33"/>
    <w:rsid w:val="00921D56"/>
    <w:rsid w:val="00922BE6"/>
    <w:rsid w:val="0093021C"/>
    <w:rsid w:val="00931B0E"/>
    <w:rsid w:val="009322CD"/>
    <w:rsid w:val="009355AC"/>
    <w:rsid w:val="00941FD2"/>
    <w:rsid w:val="00945E8A"/>
    <w:rsid w:val="0094621B"/>
    <w:rsid w:val="00946226"/>
    <w:rsid w:val="0094752A"/>
    <w:rsid w:val="00947E8F"/>
    <w:rsid w:val="009541B0"/>
    <w:rsid w:val="009541C5"/>
    <w:rsid w:val="00954288"/>
    <w:rsid w:val="009614EA"/>
    <w:rsid w:val="00961513"/>
    <w:rsid w:val="0096305D"/>
    <w:rsid w:val="00964149"/>
    <w:rsid w:val="00967600"/>
    <w:rsid w:val="00971847"/>
    <w:rsid w:val="00974E2E"/>
    <w:rsid w:val="00982F58"/>
    <w:rsid w:val="00986C10"/>
    <w:rsid w:val="00987AAC"/>
    <w:rsid w:val="00990441"/>
    <w:rsid w:val="009915E6"/>
    <w:rsid w:val="009975EC"/>
    <w:rsid w:val="009A0E75"/>
    <w:rsid w:val="009A474A"/>
    <w:rsid w:val="009A4826"/>
    <w:rsid w:val="009A54C8"/>
    <w:rsid w:val="009B187D"/>
    <w:rsid w:val="009C0866"/>
    <w:rsid w:val="009D14F3"/>
    <w:rsid w:val="009D1613"/>
    <w:rsid w:val="009D54B3"/>
    <w:rsid w:val="009E009A"/>
    <w:rsid w:val="009E354F"/>
    <w:rsid w:val="009E36CB"/>
    <w:rsid w:val="009E68E6"/>
    <w:rsid w:val="009E6E0B"/>
    <w:rsid w:val="009E6E1B"/>
    <w:rsid w:val="009E77CF"/>
    <w:rsid w:val="009E7DAE"/>
    <w:rsid w:val="009E7EC3"/>
    <w:rsid w:val="009F231B"/>
    <w:rsid w:val="009F366D"/>
    <w:rsid w:val="00A00174"/>
    <w:rsid w:val="00A03869"/>
    <w:rsid w:val="00A05D6C"/>
    <w:rsid w:val="00A061A5"/>
    <w:rsid w:val="00A07179"/>
    <w:rsid w:val="00A11253"/>
    <w:rsid w:val="00A12C9C"/>
    <w:rsid w:val="00A13FDB"/>
    <w:rsid w:val="00A1428C"/>
    <w:rsid w:val="00A20540"/>
    <w:rsid w:val="00A205DF"/>
    <w:rsid w:val="00A209F7"/>
    <w:rsid w:val="00A24077"/>
    <w:rsid w:val="00A263B7"/>
    <w:rsid w:val="00A26FCA"/>
    <w:rsid w:val="00A27537"/>
    <w:rsid w:val="00A30356"/>
    <w:rsid w:val="00A313E7"/>
    <w:rsid w:val="00A319D9"/>
    <w:rsid w:val="00A31B49"/>
    <w:rsid w:val="00A31ECB"/>
    <w:rsid w:val="00A35405"/>
    <w:rsid w:val="00A37A7E"/>
    <w:rsid w:val="00A37FD0"/>
    <w:rsid w:val="00A4164A"/>
    <w:rsid w:val="00A425C6"/>
    <w:rsid w:val="00A440FE"/>
    <w:rsid w:val="00A442C4"/>
    <w:rsid w:val="00A44805"/>
    <w:rsid w:val="00A45597"/>
    <w:rsid w:val="00A51B8E"/>
    <w:rsid w:val="00A57AD2"/>
    <w:rsid w:val="00A67B57"/>
    <w:rsid w:val="00A67DCD"/>
    <w:rsid w:val="00A70350"/>
    <w:rsid w:val="00A74DBB"/>
    <w:rsid w:val="00A76F35"/>
    <w:rsid w:val="00A82075"/>
    <w:rsid w:val="00A8220B"/>
    <w:rsid w:val="00A83164"/>
    <w:rsid w:val="00A8321B"/>
    <w:rsid w:val="00A84B62"/>
    <w:rsid w:val="00A9185D"/>
    <w:rsid w:val="00A940F4"/>
    <w:rsid w:val="00A94860"/>
    <w:rsid w:val="00A95724"/>
    <w:rsid w:val="00AA1247"/>
    <w:rsid w:val="00AA40BF"/>
    <w:rsid w:val="00AA5ADC"/>
    <w:rsid w:val="00AB0974"/>
    <w:rsid w:val="00AB1024"/>
    <w:rsid w:val="00AB21C3"/>
    <w:rsid w:val="00AB223D"/>
    <w:rsid w:val="00AB2A55"/>
    <w:rsid w:val="00AB3C19"/>
    <w:rsid w:val="00AB5F28"/>
    <w:rsid w:val="00AB7B65"/>
    <w:rsid w:val="00AC0680"/>
    <w:rsid w:val="00AC7592"/>
    <w:rsid w:val="00AD2930"/>
    <w:rsid w:val="00AD6016"/>
    <w:rsid w:val="00AE014F"/>
    <w:rsid w:val="00AE0203"/>
    <w:rsid w:val="00AE2E2E"/>
    <w:rsid w:val="00AE3840"/>
    <w:rsid w:val="00AE42E9"/>
    <w:rsid w:val="00AE603A"/>
    <w:rsid w:val="00AE7AB2"/>
    <w:rsid w:val="00AE7B48"/>
    <w:rsid w:val="00AF02AE"/>
    <w:rsid w:val="00AF0B5D"/>
    <w:rsid w:val="00AF1AF4"/>
    <w:rsid w:val="00AF5DB9"/>
    <w:rsid w:val="00B00175"/>
    <w:rsid w:val="00B00BB0"/>
    <w:rsid w:val="00B00E7A"/>
    <w:rsid w:val="00B0562A"/>
    <w:rsid w:val="00B05BEA"/>
    <w:rsid w:val="00B06D27"/>
    <w:rsid w:val="00B07523"/>
    <w:rsid w:val="00B12199"/>
    <w:rsid w:val="00B1227B"/>
    <w:rsid w:val="00B12ECA"/>
    <w:rsid w:val="00B146BD"/>
    <w:rsid w:val="00B21F8D"/>
    <w:rsid w:val="00B22549"/>
    <w:rsid w:val="00B24792"/>
    <w:rsid w:val="00B25F90"/>
    <w:rsid w:val="00B31798"/>
    <w:rsid w:val="00B3348C"/>
    <w:rsid w:val="00B338AF"/>
    <w:rsid w:val="00B3528A"/>
    <w:rsid w:val="00B37F50"/>
    <w:rsid w:val="00B41F70"/>
    <w:rsid w:val="00B42001"/>
    <w:rsid w:val="00B439D9"/>
    <w:rsid w:val="00B43F5F"/>
    <w:rsid w:val="00B4534F"/>
    <w:rsid w:val="00B46DC0"/>
    <w:rsid w:val="00B47E3E"/>
    <w:rsid w:val="00B50407"/>
    <w:rsid w:val="00B5594B"/>
    <w:rsid w:val="00B55983"/>
    <w:rsid w:val="00B5622E"/>
    <w:rsid w:val="00B57704"/>
    <w:rsid w:val="00B61233"/>
    <w:rsid w:val="00B6300D"/>
    <w:rsid w:val="00B646F7"/>
    <w:rsid w:val="00B65F3B"/>
    <w:rsid w:val="00B66BC8"/>
    <w:rsid w:val="00B673B7"/>
    <w:rsid w:val="00B67826"/>
    <w:rsid w:val="00B72576"/>
    <w:rsid w:val="00B72EDD"/>
    <w:rsid w:val="00B749E6"/>
    <w:rsid w:val="00B814A8"/>
    <w:rsid w:val="00B8287E"/>
    <w:rsid w:val="00B83A96"/>
    <w:rsid w:val="00B83C17"/>
    <w:rsid w:val="00B874DB"/>
    <w:rsid w:val="00B90292"/>
    <w:rsid w:val="00B9061F"/>
    <w:rsid w:val="00B964C0"/>
    <w:rsid w:val="00BA0499"/>
    <w:rsid w:val="00BA363B"/>
    <w:rsid w:val="00BA4E90"/>
    <w:rsid w:val="00BB3AD9"/>
    <w:rsid w:val="00BB5794"/>
    <w:rsid w:val="00BB5FC2"/>
    <w:rsid w:val="00BC039A"/>
    <w:rsid w:val="00BC0C47"/>
    <w:rsid w:val="00BC1314"/>
    <w:rsid w:val="00BC7AB7"/>
    <w:rsid w:val="00BD00E2"/>
    <w:rsid w:val="00BD2403"/>
    <w:rsid w:val="00BD5E17"/>
    <w:rsid w:val="00BE088A"/>
    <w:rsid w:val="00BE15B5"/>
    <w:rsid w:val="00BE2636"/>
    <w:rsid w:val="00BE2AF7"/>
    <w:rsid w:val="00BE41F4"/>
    <w:rsid w:val="00BE4756"/>
    <w:rsid w:val="00BE482C"/>
    <w:rsid w:val="00BE7476"/>
    <w:rsid w:val="00BF06E9"/>
    <w:rsid w:val="00BF3C24"/>
    <w:rsid w:val="00BF4706"/>
    <w:rsid w:val="00BF5C10"/>
    <w:rsid w:val="00BF6681"/>
    <w:rsid w:val="00C014F1"/>
    <w:rsid w:val="00C07EEA"/>
    <w:rsid w:val="00C12F0A"/>
    <w:rsid w:val="00C153D7"/>
    <w:rsid w:val="00C2180D"/>
    <w:rsid w:val="00C2409A"/>
    <w:rsid w:val="00C245CA"/>
    <w:rsid w:val="00C24DC2"/>
    <w:rsid w:val="00C26723"/>
    <w:rsid w:val="00C26EC7"/>
    <w:rsid w:val="00C403E7"/>
    <w:rsid w:val="00C41201"/>
    <w:rsid w:val="00C5052B"/>
    <w:rsid w:val="00C51549"/>
    <w:rsid w:val="00C5198C"/>
    <w:rsid w:val="00C52E14"/>
    <w:rsid w:val="00C54963"/>
    <w:rsid w:val="00C54CD1"/>
    <w:rsid w:val="00C568A2"/>
    <w:rsid w:val="00C57A07"/>
    <w:rsid w:val="00C60C1D"/>
    <w:rsid w:val="00C633CE"/>
    <w:rsid w:val="00C66BE8"/>
    <w:rsid w:val="00C704DB"/>
    <w:rsid w:val="00C7108C"/>
    <w:rsid w:val="00C710D7"/>
    <w:rsid w:val="00C71435"/>
    <w:rsid w:val="00C762CE"/>
    <w:rsid w:val="00C77758"/>
    <w:rsid w:val="00C8078C"/>
    <w:rsid w:val="00C81A79"/>
    <w:rsid w:val="00C831BB"/>
    <w:rsid w:val="00C83F50"/>
    <w:rsid w:val="00C94FC2"/>
    <w:rsid w:val="00CA19C1"/>
    <w:rsid w:val="00CA411E"/>
    <w:rsid w:val="00CA66F3"/>
    <w:rsid w:val="00CB27FC"/>
    <w:rsid w:val="00CB2CCA"/>
    <w:rsid w:val="00CB5826"/>
    <w:rsid w:val="00CB7806"/>
    <w:rsid w:val="00CC0997"/>
    <w:rsid w:val="00CC241D"/>
    <w:rsid w:val="00CC392C"/>
    <w:rsid w:val="00CD4FF7"/>
    <w:rsid w:val="00CD645F"/>
    <w:rsid w:val="00CE01D7"/>
    <w:rsid w:val="00CE4870"/>
    <w:rsid w:val="00CE4B4B"/>
    <w:rsid w:val="00CF08A5"/>
    <w:rsid w:val="00CF4943"/>
    <w:rsid w:val="00CF4E57"/>
    <w:rsid w:val="00CF4F04"/>
    <w:rsid w:val="00D06978"/>
    <w:rsid w:val="00D10372"/>
    <w:rsid w:val="00D10DC4"/>
    <w:rsid w:val="00D13893"/>
    <w:rsid w:val="00D20D01"/>
    <w:rsid w:val="00D20ED9"/>
    <w:rsid w:val="00D2285A"/>
    <w:rsid w:val="00D22B15"/>
    <w:rsid w:val="00D30015"/>
    <w:rsid w:val="00D303A5"/>
    <w:rsid w:val="00D32881"/>
    <w:rsid w:val="00D33938"/>
    <w:rsid w:val="00D34493"/>
    <w:rsid w:val="00D42A3D"/>
    <w:rsid w:val="00D4405A"/>
    <w:rsid w:val="00D5286E"/>
    <w:rsid w:val="00D54B23"/>
    <w:rsid w:val="00D6201E"/>
    <w:rsid w:val="00D62976"/>
    <w:rsid w:val="00D63D8F"/>
    <w:rsid w:val="00D7160A"/>
    <w:rsid w:val="00D75174"/>
    <w:rsid w:val="00D81D67"/>
    <w:rsid w:val="00D8445E"/>
    <w:rsid w:val="00D87218"/>
    <w:rsid w:val="00D9014D"/>
    <w:rsid w:val="00D95BE6"/>
    <w:rsid w:val="00D96832"/>
    <w:rsid w:val="00DA013E"/>
    <w:rsid w:val="00DA39A1"/>
    <w:rsid w:val="00DA6F71"/>
    <w:rsid w:val="00DB060E"/>
    <w:rsid w:val="00DB17B9"/>
    <w:rsid w:val="00DB287F"/>
    <w:rsid w:val="00DB60CA"/>
    <w:rsid w:val="00DC3611"/>
    <w:rsid w:val="00DC3824"/>
    <w:rsid w:val="00DC388C"/>
    <w:rsid w:val="00DD0735"/>
    <w:rsid w:val="00DD16F0"/>
    <w:rsid w:val="00DD18CC"/>
    <w:rsid w:val="00DD305D"/>
    <w:rsid w:val="00DD51A1"/>
    <w:rsid w:val="00DD717A"/>
    <w:rsid w:val="00DD77DA"/>
    <w:rsid w:val="00DE1822"/>
    <w:rsid w:val="00DE58F8"/>
    <w:rsid w:val="00DF4355"/>
    <w:rsid w:val="00DF4463"/>
    <w:rsid w:val="00DF5597"/>
    <w:rsid w:val="00E02491"/>
    <w:rsid w:val="00E0332A"/>
    <w:rsid w:val="00E17D73"/>
    <w:rsid w:val="00E21D46"/>
    <w:rsid w:val="00E244A9"/>
    <w:rsid w:val="00E273A2"/>
    <w:rsid w:val="00E27CFA"/>
    <w:rsid w:val="00E3139E"/>
    <w:rsid w:val="00E31631"/>
    <w:rsid w:val="00E31BC6"/>
    <w:rsid w:val="00E325EB"/>
    <w:rsid w:val="00E365E0"/>
    <w:rsid w:val="00E4025D"/>
    <w:rsid w:val="00E41926"/>
    <w:rsid w:val="00E4216C"/>
    <w:rsid w:val="00E43BAF"/>
    <w:rsid w:val="00E46C44"/>
    <w:rsid w:val="00E4780A"/>
    <w:rsid w:val="00E479E2"/>
    <w:rsid w:val="00E522B8"/>
    <w:rsid w:val="00E55422"/>
    <w:rsid w:val="00E565CF"/>
    <w:rsid w:val="00E60EC2"/>
    <w:rsid w:val="00E6345F"/>
    <w:rsid w:val="00E64143"/>
    <w:rsid w:val="00E64657"/>
    <w:rsid w:val="00E6632D"/>
    <w:rsid w:val="00E679DA"/>
    <w:rsid w:val="00E67DAA"/>
    <w:rsid w:val="00E67EAE"/>
    <w:rsid w:val="00E73A84"/>
    <w:rsid w:val="00E73D2B"/>
    <w:rsid w:val="00E74205"/>
    <w:rsid w:val="00E74EC5"/>
    <w:rsid w:val="00E75101"/>
    <w:rsid w:val="00E75EE0"/>
    <w:rsid w:val="00E77BC8"/>
    <w:rsid w:val="00E8205F"/>
    <w:rsid w:val="00E84F12"/>
    <w:rsid w:val="00E87038"/>
    <w:rsid w:val="00E87117"/>
    <w:rsid w:val="00E9223E"/>
    <w:rsid w:val="00E95314"/>
    <w:rsid w:val="00EB063F"/>
    <w:rsid w:val="00EB2943"/>
    <w:rsid w:val="00EB3ED8"/>
    <w:rsid w:val="00EB3F1F"/>
    <w:rsid w:val="00EB4311"/>
    <w:rsid w:val="00EB43D6"/>
    <w:rsid w:val="00EB5D11"/>
    <w:rsid w:val="00EB697C"/>
    <w:rsid w:val="00EB726D"/>
    <w:rsid w:val="00EB76ED"/>
    <w:rsid w:val="00EC12F0"/>
    <w:rsid w:val="00EC6AE9"/>
    <w:rsid w:val="00EC7258"/>
    <w:rsid w:val="00EC7DE6"/>
    <w:rsid w:val="00ED1584"/>
    <w:rsid w:val="00ED3796"/>
    <w:rsid w:val="00ED3AED"/>
    <w:rsid w:val="00ED4AB8"/>
    <w:rsid w:val="00ED5F72"/>
    <w:rsid w:val="00ED73A5"/>
    <w:rsid w:val="00EE01F7"/>
    <w:rsid w:val="00EE0B54"/>
    <w:rsid w:val="00EE0B9A"/>
    <w:rsid w:val="00EE2C2A"/>
    <w:rsid w:val="00EE41C6"/>
    <w:rsid w:val="00EE5857"/>
    <w:rsid w:val="00EE67B8"/>
    <w:rsid w:val="00EF097E"/>
    <w:rsid w:val="00EF1512"/>
    <w:rsid w:val="00EF58C4"/>
    <w:rsid w:val="00EF6FC0"/>
    <w:rsid w:val="00F0084B"/>
    <w:rsid w:val="00F03B02"/>
    <w:rsid w:val="00F0500A"/>
    <w:rsid w:val="00F13B59"/>
    <w:rsid w:val="00F161C0"/>
    <w:rsid w:val="00F21052"/>
    <w:rsid w:val="00F2251C"/>
    <w:rsid w:val="00F233EF"/>
    <w:rsid w:val="00F259F7"/>
    <w:rsid w:val="00F30102"/>
    <w:rsid w:val="00F306E2"/>
    <w:rsid w:val="00F30C30"/>
    <w:rsid w:val="00F31F42"/>
    <w:rsid w:val="00F345FF"/>
    <w:rsid w:val="00F4235C"/>
    <w:rsid w:val="00F43352"/>
    <w:rsid w:val="00F45227"/>
    <w:rsid w:val="00F464ED"/>
    <w:rsid w:val="00F50F59"/>
    <w:rsid w:val="00F5174B"/>
    <w:rsid w:val="00F53C66"/>
    <w:rsid w:val="00F604EC"/>
    <w:rsid w:val="00F62BF5"/>
    <w:rsid w:val="00F6383B"/>
    <w:rsid w:val="00F645AF"/>
    <w:rsid w:val="00F650CC"/>
    <w:rsid w:val="00F670D8"/>
    <w:rsid w:val="00F70F6B"/>
    <w:rsid w:val="00F73689"/>
    <w:rsid w:val="00F75B33"/>
    <w:rsid w:val="00F815B7"/>
    <w:rsid w:val="00F859CE"/>
    <w:rsid w:val="00F86782"/>
    <w:rsid w:val="00F94C75"/>
    <w:rsid w:val="00F94EAD"/>
    <w:rsid w:val="00F971E4"/>
    <w:rsid w:val="00FA0CE9"/>
    <w:rsid w:val="00FA0D25"/>
    <w:rsid w:val="00FA1280"/>
    <w:rsid w:val="00FA4F29"/>
    <w:rsid w:val="00FA59A8"/>
    <w:rsid w:val="00FB3176"/>
    <w:rsid w:val="00FB404B"/>
    <w:rsid w:val="00FB4151"/>
    <w:rsid w:val="00FB5DC6"/>
    <w:rsid w:val="00FB700B"/>
    <w:rsid w:val="00FC058F"/>
    <w:rsid w:val="00FC5675"/>
    <w:rsid w:val="00FC78C1"/>
    <w:rsid w:val="00FD0FB2"/>
    <w:rsid w:val="00FD339F"/>
    <w:rsid w:val="00FD3C40"/>
    <w:rsid w:val="00FD4C72"/>
    <w:rsid w:val="00FD4FB0"/>
    <w:rsid w:val="00FD5011"/>
    <w:rsid w:val="00FD5688"/>
    <w:rsid w:val="00FD6E1E"/>
    <w:rsid w:val="00FE08A8"/>
    <w:rsid w:val="00FF4A2C"/>
    <w:rsid w:val="00FF59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shapedefaults>
    <o:shapelayout v:ext="edit">
      <o:idmap v:ext="edit" data="1"/>
    </o:shapelayout>
  </w:shapeDefaults>
  <w:decimalSymbol w:val="."/>
  <w:listSeparator w:val=","/>
  <w15:docId w15:val="{C4EAA84F-0C3D-4FCB-B82C-9087C4E48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link w:val="30"/>
    <w:uiPriority w:val="9"/>
    <w:qFormat/>
    <w:rsid w:val="008E3F89"/>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7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0"/>
    <w:link w:val="3"/>
    <w:uiPriority w:val="9"/>
    <w:rsid w:val="008E3F89"/>
    <w:rPr>
      <w:rFonts w:ascii="ＭＳ Ｐゴシック" w:eastAsia="ＭＳ Ｐゴシック" w:hAnsi="ＭＳ Ｐゴシック" w:cs="ＭＳ Ｐゴシック"/>
      <w:b/>
      <w:bCs/>
      <w:kern w:val="0"/>
      <w:sz w:val="27"/>
      <w:szCs w:val="27"/>
    </w:rPr>
  </w:style>
  <w:style w:type="character" w:styleId="a4">
    <w:name w:val="Hyperlink"/>
    <w:basedOn w:val="a0"/>
    <w:uiPriority w:val="99"/>
    <w:semiHidden/>
    <w:unhideWhenUsed/>
    <w:rsid w:val="008E3F89"/>
    <w:rPr>
      <w:color w:val="0000FF"/>
      <w:u w:val="single"/>
    </w:rPr>
  </w:style>
  <w:style w:type="paragraph" w:styleId="a5">
    <w:name w:val="header"/>
    <w:basedOn w:val="a"/>
    <w:link w:val="a6"/>
    <w:uiPriority w:val="99"/>
    <w:unhideWhenUsed/>
    <w:rsid w:val="004F7678"/>
    <w:pPr>
      <w:tabs>
        <w:tab w:val="center" w:pos="4252"/>
        <w:tab w:val="right" w:pos="8504"/>
      </w:tabs>
      <w:snapToGrid w:val="0"/>
    </w:pPr>
  </w:style>
  <w:style w:type="character" w:customStyle="1" w:styleId="a6">
    <w:name w:val="ヘッダー (文字)"/>
    <w:basedOn w:val="a0"/>
    <w:link w:val="a5"/>
    <w:uiPriority w:val="99"/>
    <w:rsid w:val="004F7678"/>
  </w:style>
  <w:style w:type="paragraph" w:styleId="a7">
    <w:name w:val="footer"/>
    <w:basedOn w:val="a"/>
    <w:link w:val="a8"/>
    <w:uiPriority w:val="99"/>
    <w:unhideWhenUsed/>
    <w:rsid w:val="004F7678"/>
    <w:pPr>
      <w:tabs>
        <w:tab w:val="center" w:pos="4252"/>
        <w:tab w:val="right" w:pos="8504"/>
      </w:tabs>
      <w:snapToGrid w:val="0"/>
    </w:pPr>
  </w:style>
  <w:style w:type="character" w:customStyle="1" w:styleId="a8">
    <w:name w:val="フッター (文字)"/>
    <w:basedOn w:val="a0"/>
    <w:link w:val="a7"/>
    <w:uiPriority w:val="99"/>
    <w:rsid w:val="004F7678"/>
  </w:style>
  <w:style w:type="paragraph" w:styleId="a9">
    <w:name w:val="Balloon Text"/>
    <w:basedOn w:val="a"/>
    <w:link w:val="aa"/>
    <w:uiPriority w:val="99"/>
    <w:semiHidden/>
    <w:unhideWhenUsed/>
    <w:rsid w:val="00F31F42"/>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31F42"/>
    <w:rPr>
      <w:rFonts w:asciiTheme="majorHAnsi" w:eastAsiaTheme="majorEastAsia" w:hAnsiTheme="majorHAnsi" w:cstheme="majorBidi"/>
      <w:sz w:val="18"/>
      <w:szCs w:val="18"/>
    </w:rPr>
  </w:style>
  <w:style w:type="paragraph" w:customStyle="1" w:styleId="Default">
    <w:name w:val="Default"/>
    <w:rsid w:val="003F2B57"/>
    <w:pPr>
      <w:widowControl w:val="0"/>
      <w:autoSpaceDE w:val="0"/>
      <w:autoSpaceDN w:val="0"/>
      <w:adjustRightInd w:val="0"/>
    </w:pPr>
    <w:rPr>
      <w:rFonts w:ascii="メイリオ" w:eastAsia="メイリオ" w:cs="メイリオ"/>
      <w:color w:val="000000"/>
      <w:kern w:val="0"/>
      <w:sz w:val="24"/>
      <w:szCs w:val="24"/>
    </w:rPr>
  </w:style>
  <w:style w:type="paragraph" w:customStyle="1" w:styleId="ab">
    <w:name w:val="本文４"/>
    <w:basedOn w:val="a"/>
    <w:rsid w:val="003F2B57"/>
    <w:pPr>
      <w:adjustRightInd w:val="0"/>
      <w:spacing w:line="320" w:lineRule="atLeast"/>
      <w:ind w:left="1247" w:right="170" w:firstLine="199"/>
      <w:textAlignment w:val="baseline"/>
    </w:pPr>
    <w:rPr>
      <w:rFonts w:ascii="ＭＳ 明朝" w:eastAsia="ＭＳ 明朝" w:hAnsi="Century" w:cs="Times New Roman"/>
      <w:kern w:val="0"/>
      <w:sz w:val="22"/>
      <w:szCs w:val="20"/>
    </w:rPr>
  </w:style>
  <w:style w:type="paragraph" w:styleId="ac">
    <w:name w:val="Date"/>
    <w:basedOn w:val="a"/>
    <w:next w:val="a"/>
    <w:link w:val="ad"/>
    <w:uiPriority w:val="99"/>
    <w:semiHidden/>
    <w:unhideWhenUsed/>
    <w:rsid w:val="0073118D"/>
  </w:style>
  <w:style w:type="character" w:customStyle="1" w:styleId="ad">
    <w:name w:val="日付 (文字)"/>
    <w:basedOn w:val="a0"/>
    <w:link w:val="ac"/>
    <w:uiPriority w:val="99"/>
    <w:semiHidden/>
    <w:rsid w:val="007311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961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
  <Relationship Id="rId8" Type="http://schemas.openxmlformats.org/officeDocument/2006/relationships/image" Target="media/image10.emf" />
  <Relationship Id="rId13" Type="http://schemas.openxmlformats.org/officeDocument/2006/relationships/fontTable" Target="fontTable.xml" />
  <Relationship Id="rId3" Type="http://schemas.openxmlformats.org/officeDocument/2006/relationships/settings" Target="settings.xml" />
  <Relationship Id="rId7" Type="http://schemas.openxmlformats.org/officeDocument/2006/relationships/image" Target="media/image1.emf" />
  <Relationship Id="rId12" Type="http://schemas.openxmlformats.org/officeDocument/2006/relationships/footer" Target="footer1.xml" />
  <Relationship Id="rId2" Type="http://schemas.openxmlformats.org/officeDocument/2006/relationships/styles" Target="styles.xml" />
  <Relationship Id="rId1" Type="http://schemas.openxmlformats.org/officeDocument/2006/relationships/customXml" Target="../customXml/item1.xml" />
  <Relationship Id="rId6" Type="http://schemas.openxmlformats.org/officeDocument/2006/relationships/endnotes" Target="endnotes.xml" />
  <Relationship Id="rId11" Type="http://schemas.openxmlformats.org/officeDocument/2006/relationships/oleObject" Target="embeddings/oleObject1.bin" />
  <Relationship Id="rId5" Type="http://schemas.openxmlformats.org/officeDocument/2006/relationships/footnotes" Target="footnotes.xml" />
  <Relationship Id="rId10" Type="http://schemas.openxmlformats.org/officeDocument/2006/relationships/image" Target="media/image3.emf" />
  <Relationship Id="rId4" Type="http://schemas.openxmlformats.org/officeDocument/2006/relationships/webSettings" Target="webSettings.xml" />
  <Relationship Id="rId9" Type="http://schemas.openxmlformats.org/officeDocument/2006/relationships/image" Target="media/image2.png" />
  <Relationship Id="rId14" Type="http://schemas.openxmlformats.org/officeDocument/2006/relationships/theme" Target="theme/theme1.xml" />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
<Relationships xmlns="http://schemas.openxmlformats.org/package/2006/relationships">
  <Relationship Id="rId1" Type="http://schemas.openxmlformats.org/officeDocument/2006/relationships/customXmlProps" Target="itemProps1.xml" />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72764-2287-4D70-9F93-3E6716970D9F}">
  <ds:schemaRefs>
    <ds:schemaRef ds:uri="http://schemas.openxmlformats.org/officeDocument/2006/bibliography"/>
  </ds:schemaRefs>
</ds:datastoreItem>
</file>