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44" w:rsidRPr="00493D44" w:rsidRDefault="00493D44">
      <w:pPr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rFonts w:ascii="ＭＳ 明朝"/>
          <w:sz w:val="21"/>
          <w:szCs w:val="21"/>
        </w:rPr>
        <w:t>37</w:t>
      </w:r>
      <w:r>
        <w:rPr>
          <w:rFonts w:ascii="ＭＳ 明朝" w:hint="eastAsia"/>
          <w:sz w:val="21"/>
          <w:szCs w:val="21"/>
        </w:rPr>
        <w:t>号（第</w:t>
      </w:r>
      <w:r>
        <w:rPr>
          <w:rFonts w:ascii="ＭＳ 明朝"/>
          <w:sz w:val="21"/>
          <w:szCs w:val="21"/>
        </w:rPr>
        <w:t>60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93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2620"/>
        <w:gridCol w:w="6680"/>
        <w:gridCol w:w="48"/>
      </w:tblGrid>
      <w:tr w:rsidR="00D96650" w:rsidTr="00BF5C5C">
        <w:trPr>
          <w:cantSplit/>
          <w:trHeight w:hRule="exact" w:val="341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650" w:rsidRDefault="00D937E3" w:rsidP="00BF5C5C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検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 w:rsidR="00BF5C5C">
              <w:rPr>
                <w:rFonts w:ascii="ＭＳ 明朝" w:cs="ＭＳ 明朝" w:hint="eastAsia"/>
                <w:spacing w:val="-10"/>
                <w:sz w:val="36"/>
                <w:szCs w:val="36"/>
              </w:rPr>
              <w:t>査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申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請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書</w:t>
            </w:r>
          </w:p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 w:rsidRPr="00DC2805">
              <w:rPr>
                <w:rFonts w:ascii="ＭＳ 明朝" w:cs="ＭＳ 明朝" w:hint="eastAsia"/>
                <w:sz w:val="22"/>
                <w:szCs w:val="22"/>
              </w:rPr>
              <w:t xml:space="preserve">　基山町長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様</w:t>
            </w:r>
          </w:p>
          <w:p w:rsidR="00D96650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:rsidR="00F45EFE" w:rsidRPr="00DC2805" w:rsidRDefault="00F45EFE">
            <w:pPr>
              <w:rPr>
                <w:rFonts w:ascii="ＭＳ 明朝" w:cs="Times New Roman"/>
                <w:sz w:val="22"/>
                <w:szCs w:val="22"/>
              </w:rPr>
            </w:pPr>
          </w:p>
          <w:p w:rsidR="00D96650" w:rsidRDefault="00D937E3" w:rsidP="00F45EFE">
            <w:pPr>
              <w:rPr>
                <w:rFonts w:ascii="ＭＳ 明朝" w:cs="ＭＳ 明朝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="00A83D9D">
              <w:rPr>
                <w:rFonts w:ascii="ＭＳ 明朝" w:cs="ＭＳ 明朝" w:hint="eastAsia"/>
                <w:sz w:val="22"/>
                <w:szCs w:val="22"/>
              </w:rPr>
              <w:t xml:space="preserve">　下記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について</w:t>
            </w:r>
            <w:r w:rsidR="00BF5C5C">
              <w:rPr>
                <w:rFonts w:ascii="ＭＳ 明朝" w:cs="ＭＳ 明朝" w:hint="eastAsia"/>
                <w:sz w:val="22"/>
                <w:szCs w:val="22"/>
              </w:rPr>
              <w:t>（　完了検査　・　出来形検査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）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を実施してください。</w:t>
            </w:r>
          </w:p>
          <w:p w:rsidR="00DC7131" w:rsidRPr="00DC7131" w:rsidRDefault="00A83D9D" w:rsidP="00F45EFE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なお、併せて</w:t>
            </w:r>
            <w:r w:rsidR="00DC7131">
              <w:rPr>
                <w:rFonts w:ascii="ＭＳ 明朝" w:cs="ＭＳ 明朝" w:hint="eastAsia"/>
                <w:sz w:val="22"/>
                <w:szCs w:val="22"/>
              </w:rPr>
              <w:t>成工認定日をもって当該物件の引き渡しを申請します。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A83D9D" w:rsidP="000B4B59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B77A32">
              <w:rPr>
                <w:rFonts w:ascii="ＭＳ 明朝" w:cs="ＭＳ 明朝" w:hint="eastAsia"/>
                <w:spacing w:val="765"/>
                <w:kern w:val="0"/>
                <w:sz w:val="22"/>
                <w:szCs w:val="22"/>
                <w:fitText w:val="2034" w:id="1015285761"/>
              </w:rPr>
              <w:t>件</w:t>
            </w:r>
            <w:r w:rsidR="00F45EFE" w:rsidRPr="00B77A32">
              <w:rPr>
                <w:rFonts w:ascii="ＭＳ 明朝" w:cs="ＭＳ 明朝" w:hint="eastAsia"/>
                <w:spacing w:val="7"/>
                <w:kern w:val="0"/>
                <w:sz w:val="22"/>
                <w:szCs w:val="22"/>
                <w:fitText w:val="2034" w:id="1015285761"/>
              </w:rPr>
              <w:t>名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F45EFE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2"/>
                <w:sz w:val="22"/>
                <w:szCs w:val="22"/>
              </w:rPr>
              <w:t>履　 行　 場</w:t>
            </w:r>
            <w:bookmarkStart w:id="0" w:name="_GoBack"/>
            <w:bookmarkEnd w:id="0"/>
            <w:r>
              <w:rPr>
                <w:rFonts w:ascii="ＭＳ 明朝" w:cs="ＭＳ 明朝" w:hint="eastAsia"/>
                <w:spacing w:val="-2"/>
                <w:sz w:val="22"/>
                <w:szCs w:val="22"/>
              </w:rPr>
              <w:t xml:space="preserve"> 　所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基山町　　　　　　</w: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    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地内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契約年月日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BF5C5C">
        <w:trPr>
          <w:cantSplit/>
          <w:trHeight w:hRule="exact" w:val="106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F45EFE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履　 行 　期 　間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Default="00F45EFE" w:rsidP="00BF5C5C">
            <w:pPr>
              <w:ind w:firstLineChars="100" w:firstLine="226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着手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:rsidR="00BF5C5C" w:rsidRPr="00DC2805" w:rsidRDefault="00BF5C5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成工　　　　　年　　　月　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契約金額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前払金受領額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872E75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B77A32">
              <w:rPr>
                <w:rFonts w:ascii="ＭＳ 明朝" w:cs="ＭＳ 明朝" w:hint="eastAsia"/>
                <w:spacing w:val="45"/>
                <w:kern w:val="0"/>
                <w:sz w:val="22"/>
                <w:szCs w:val="22"/>
                <w:fitText w:val="2034" w:id="867855105"/>
              </w:rPr>
              <w:t>部分払受領</w:t>
            </w:r>
            <w:r w:rsidRPr="00B77A32">
              <w:rPr>
                <w:rFonts w:ascii="ＭＳ 明朝" w:cs="ＭＳ 明朝" w:hint="eastAsia"/>
                <w:spacing w:val="67"/>
                <w:kern w:val="0"/>
                <w:sz w:val="22"/>
                <w:szCs w:val="22"/>
                <w:fitText w:val="2034" w:id="867855105"/>
              </w:rPr>
              <w:t>額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BF5C5C">
        <w:trPr>
          <w:cantSplit/>
          <w:trHeight w:hRule="exact" w:val="60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残額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:rsidTr="007B1CDE">
        <w:trPr>
          <w:cantSplit/>
          <w:trHeight w:hRule="exact" w:val="305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805" w:rsidRDefault="00DC2805">
            <w:pPr>
              <w:rPr>
                <w:rFonts w:ascii="ＭＳ 明朝" w:cs="ＭＳ 明朝"/>
                <w:spacing w:val="-2"/>
                <w:sz w:val="20"/>
                <w:szCs w:val="20"/>
              </w:rPr>
            </w:pPr>
          </w:p>
          <w:p w:rsidR="00D96650" w:rsidRDefault="00D937E3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月　　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日</w:t>
            </w:r>
          </w:p>
          <w:p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</w:p>
          <w:p w:rsidR="00D96650" w:rsidRDefault="007B1CDE" w:rsidP="007B1CDE">
            <w:pPr>
              <w:ind w:firstLineChars="1700" w:firstLine="3505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住所又は所在地</w:t>
            </w:r>
          </w:p>
          <w:p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受注者　　商号又は名称</w:t>
            </w:r>
          </w:p>
          <w:p w:rsidR="007B1CDE" w:rsidRP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　　　　　代表者氏名　　　　　　　　　　　　　　　　　　　印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D96650" w:rsidRDefault="00D96650" w:rsidP="004937D2">
      <w:pPr>
        <w:rPr>
          <w:rFonts w:ascii="ＭＳ 明朝" w:cs="Times New Roman"/>
          <w:sz w:val="20"/>
          <w:szCs w:val="20"/>
        </w:rPr>
      </w:pPr>
    </w:p>
    <w:sectPr w:rsidR="00D96650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32" w:rsidRDefault="00B77A32" w:rsidP="00C038CF">
      <w:r>
        <w:separator/>
      </w:r>
    </w:p>
  </w:endnote>
  <w:endnote w:type="continuationSeparator" w:id="0">
    <w:p w:rsidR="00B77A32" w:rsidRDefault="00B77A32" w:rsidP="00C0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32" w:rsidRDefault="00B77A32" w:rsidP="00C038CF">
      <w:r>
        <w:separator/>
      </w:r>
    </w:p>
  </w:footnote>
  <w:footnote w:type="continuationSeparator" w:id="0">
    <w:p w:rsidR="00B77A32" w:rsidRDefault="00B77A32" w:rsidP="00C0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3"/>
    <w:rsid w:val="000B4B59"/>
    <w:rsid w:val="004937D2"/>
    <w:rsid w:val="00493D44"/>
    <w:rsid w:val="005C1984"/>
    <w:rsid w:val="006B6DCF"/>
    <w:rsid w:val="007A3FF9"/>
    <w:rsid w:val="007B1CDE"/>
    <w:rsid w:val="007D1E0B"/>
    <w:rsid w:val="00872E75"/>
    <w:rsid w:val="009E258C"/>
    <w:rsid w:val="00A83D9D"/>
    <w:rsid w:val="00B77A32"/>
    <w:rsid w:val="00BF5C5C"/>
    <w:rsid w:val="00C038CF"/>
    <w:rsid w:val="00D937E3"/>
    <w:rsid w:val="00D96650"/>
    <w:rsid w:val="00DB1D7A"/>
    <w:rsid w:val="00DC2805"/>
    <w:rsid w:val="00DC7131"/>
    <w:rsid w:val="00F45EFE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03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38CF"/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038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38CF"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03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38CF"/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038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38CF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5</cp:revision>
  <cp:lastPrinted>2012-03-21T00:22:00Z</cp:lastPrinted>
  <dcterms:created xsi:type="dcterms:W3CDTF">2015-11-25T07:23:00Z</dcterms:created>
  <dcterms:modified xsi:type="dcterms:W3CDTF">2016-01-20T00:28:00Z</dcterms:modified>
</cp:coreProperties>
</file>